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0A94A" w14:textId="77777777" w:rsidR="00B07B2B" w:rsidRPr="00B07B2B" w:rsidRDefault="00B07B2B" w:rsidP="00B07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B2B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t>В пятницу 30 января 2026 г. в 11:00</w:t>
      </w:r>
      <w:r w:rsidRPr="00B07B2B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B07B2B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B07B2B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в КОНФЕРЕНЦ-ЗАЛЕ ИЯИ РАН (Пр-т 60-летия Октября 7а, «Питомник»)</w:t>
      </w:r>
      <w:r w:rsidRPr="00B07B2B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B07B2B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 xml:space="preserve">состоится 1225-й семинар ОЛВЭНА "Нейтринная и ядерная астрофизика" им. </w:t>
      </w:r>
      <w:proofErr w:type="spellStart"/>
      <w:r w:rsidRPr="00B07B2B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Г.Т.Зацепина</w:t>
      </w:r>
      <w:proofErr w:type="spellEnd"/>
      <w:r w:rsidRPr="00B07B2B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B07B2B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 </w:t>
      </w:r>
      <w:r w:rsidRPr="00B07B2B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</w:p>
    <w:p w14:paraId="225B66CF" w14:textId="77777777" w:rsidR="00B07B2B" w:rsidRPr="00B07B2B" w:rsidRDefault="00B07B2B" w:rsidP="00B07B2B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B07B2B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 xml:space="preserve">Сенкевич А.П., </w:t>
      </w:r>
      <w:proofErr w:type="spellStart"/>
      <w:r w:rsidRPr="00B07B2B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Инжечик</w:t>
      </w:r>
      <w:proofErr w:type="spellEnd"/>
      <w:r w:rsidRPr="00B07B2B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 Л.В.  (МФТИ)</w:t>
      </w:r>
    </w:p>
    <w:p w14:paraId="2783CE65" w14:textId="77777777" w:rsidR="00B07B2B" w:rsidRPr="00B07B2B" w:rsidRDefault="00B07B2B" w:rsidP="00B07B2B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B07B2B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«Мюонная томография. Разработка отечественных программно-аппаратных средств мюонной томографии и её прикладного применения для геологоразведки и неинвазивных исследований»</w:t>
      </w:r>
    </w:p>
    <w:p w14:paraId="0691BF34" w14:textId="77777777" w:rsidR="00B07B2B" w:rsidRPr="00B07B2B" w:rsidRDefault="00B07B2B" w:rsidP="00B07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B2B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ZOOM: </w:t>
      </w:r>
      <w:r w:rsidRPr="00B07B2B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</w:p>
    <w:p w14:paraId="2060DE72" w14:textId="77777777" w:rsidR="00B07B2B" w:rsidRPr="00B07B2B" w:rsidRDefault="00B07B2B" w:rsidP="00B07B2B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hyperlink r:id="rId4" w:tgtFrame="_blank" w:history="1">
        <w:r w:rsidRPr="00B07B2B">
          <w:rPr>
            <w:rFonts w:ascii="Montserrat" w:eastAsia="Times New Roman" w:hAnsi="Montserrat" w:cs="Times New Roman"/>
            <w:color w:val="9D448E"/>
            <w:sz w:val="23"/>
            <w:szCs w:val="23"/>
            <w:u w:val="single"/>
            <w:lang w:eastAsia="ru-RU"/>
          </w:rPr>
          <w:t>https://cern.zoom.us/j/66186183667?pwd=YCbkMuDqTlD6OdiQbCc65GsDb2EYsd.1</w:t>
        </w:r>
      </w:hyperlink>
    </w:p>
    <w:p w14:paraId="3F4289DD" w14:textId="77777777" w:rsidR="00B07B2B" w:rsidRPr="00B07B2B" w:rsidRDefault="00B07B2B" w:rsidP="00B07B2B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B07B2B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Идентификатор конференции: 661 8618 3667</w:t>
      </w:r>
    </w:p>
    <w:p w14:paraId="76AFC3F1" w14:textId="77777777" w:rsidR="00B07B2B" w:rsidRPr="00B07B2B" w:rsidRDefault="00B07B2B" w:rsidP="00B07B2B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B07B2B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Код доступа: 731189</w:t>
      </w:r>
    </w:p>
    <w:p w14:paraId="7FE5C468" w14:textId="77777777" w:rsidR="00E60F02" w:rsidRDefault="00E60F02"/>
    <w:sectPr w:rsidR="00E60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B2B"/>
    <w:rsid w:val="00B07B2B"/>
    <w:rsid w:val="00E6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56CA8"/>
  <w15:chartTrackingRefBased/>
  <w15:docId w15:val="{7E112B15-6524-434F-94A4-03E360C5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7B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07B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7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rn.zoom.us/j/66186183667?pwd=YCbkMuDqTlD6OdiQbCc65GsDb2EYsd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2026-10-13T08:02:00Z</dcterms:created>
  <dcterms:modified xsi:type="dcterms:W3CDTF">2026-10-13T08:04:00Z</dcterms:modified>
</cp:coreProperties>
</file>