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нейтрино</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1(Осенний) - Экзамен</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90, всего зач. ед.: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Количество курсовых работ, заданий: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Э.В. Бугаев,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фундаментальных знаний в области физики и астрофизики нейтрино;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возможностей экспериментального изучения свойств нейтрино, а также возможностей практического применения знаний о нейтрино.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базовых знаний в области физики и астрофизики нейтрино как дисциплины, интегрирующей общефизическую и общетеоретическую подготовку физиков и обеспечивающей технологические основы современных инновационных сфер деятельности;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студентов принципам создания экспериментальных установок, исследующих свойства нейтрино, выявление особенностей их функциональных характеристик в сравнении с  известными экспериментальными установками.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подходов к выполнению теоретических исследований студентами в области физики нейтрино в рамках выпускных работ на степень магистра.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«Физика нейтрино»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«Физика нейтрино»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Квантовая теория поля;</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«Физика нейтрино»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Позиционно-чувствительные детекторы на основе полупроводниковых фотоприемников;</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Проблемы теории элементарных частиц и космологии.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науки в научных исследованиях;</w:t>
              <w:br/>
              <w:t>
	современные проблемы физики, астрофизики, математики;</w:t>
              <w:br/>
              <w:t>
	теоретические модели фундаментальных процессов и явлений в физике и ее приложениях;</w:t>
              <w:br/>
              <w:t>
	принципы симметрии и законы сохранения;</w:t>
              <w:br/>
              <w:t>
	новейшие открытия естествознания;</w:t>
              <w:br/>
              <w:t>
	постановку проблем физического моделирования;</w:t>
              <w:br/>
              <w:t>
	о взаимосвязях и фундаментальном единстве естественных наук.</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современного естествознания;</w:t>
              <w:br/>
              <w:t>
	работать на современном экспериментальном оборудовании;</w:t>
              <w:br/>
              <w:t>
	абстрагироваться от несущественных влияний при моделировании реальных физических ситуаций;</w:t>
              <w:br/>
              <w:t>
	планировать оптимальное проведение эксперимента.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 в лаборатории на современном экспериментальном оборудовании;</w:t>
              <w:br/>
              <w:t>
	математическим моделированием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Уравнения Дирака и Вейля.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Уравнения Майораны.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Осцилляции нейтрино.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Классическая теория слабого взаимодействия.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Взаимодействие нейтрино с веществом.</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Электромагнитные свойства нейтрино.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Нейтрино в калибровочных теориях слабого взаимодействия.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Рождение нейтрино в атмосфере.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Астрофизические и космологические нейтрино.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Нейтрино от термоядерных реакций на Солнце.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Нейтринная томография Земли.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Двойной бета-распад и свойства нейтрино.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Нейтринные эксперименты на ускорителях и в космических лучах.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90 час., 2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1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Уравнения Дирака и Вейля.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Спиноры и спинорные представления группы Лоренца. Ковариантность уравнения Дирака. Зарядовое сопряжение как симметрия уравнения Дирака. Спиральность и киральность. Левые и правые спиноры. Пространственное отражение. Уравнения Вейля и его дискретная симметрия . Комбинированная инверсия. Теория двухкомпонентного нейтрино. Несохранение чётности и его экспериментальная проверка. Спиральность нейтрино.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Уравнения Майораны.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Гипотеза Майораны о тождественности нейтрино и антинейтрино. Уравнения Майораны и их связь с уравнениями Вейля. Двухкомпонентные и четырёхкомпонентные майорановские спиноры. Квантование майорановского поля. Пропагаторы майорановских частиц.</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Осцилляции нейтрино.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Природа осцилляций нейтрино. Различные виды осцилляций – осцилляции аромата, осцилляции спиральности, киральности, осцилляции нейтрино-антинейтрино. Осцилляции майорановских нейтрино. Осцилляции при распространении нейтрино в вакууме и в веществе Матрица смешивания нейтрино и её свойства.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Классическая теория слабого взаимодействия.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Гамильтониан взаимодействия нейтрино с лептонами и нуклонами. Лептон-адронные процессы – бета-распад, захват электронов, захват нейтрино. Лептонные числа и их сохранение. Нейтральные и заряженные токи.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Взаимодействие нейтрино с веществом.</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Нейтрино-лептонные взаимодействия. Взаимодействия нейтрино с ядрами при низких энергиях – ядерные матричные элементы,  формула для сечения. Взаимодействия нейтрино с нуклонами при высоких энергиях. Партонная модель и масштабная инвариантность. Слабые формфакторы нуклона, структурные функции нуклона.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Электромагнитные свойства нейтрино.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Магнитный момент дираковского и майорановского нейтрино. Взаимодействия нейтрино , обусловленные ненулевым магнитным моментом. Порядок величины магнитного момента в простых моделях. Экспериментальные проявления магнитного момента нейтрино.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Нейтрино в калибровочных теориях слабого взаимодействия.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Унитарный предел и перенормируемость слабых взаимодействий. Стандартная теория электрослабого взаимодействия. Нейтрино-кварковые взаимодействия. Безмассовость нейтрино в стандартной модели. Расширении  стандартной модели  Члены, содержащие массу нейтрино, в лагранжианах  электрослабой модели.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Рождение нейтрино в атмосфере.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Ядерный каскадный процесс в атмосфере- рождение широкого атмосферного ливня. Нейтрино от распадов пионов и каонов, рождающихся в каскадах. Энергетические спектры атмосферных нейтрино. Нейтрино от распадов мезонов, содержащих тяжёлые кварки –«прямые нейтрино». Осцилляции нейтрино в потоках атмосферных нейтрино и их экспериментальные проявления.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Астрофизические и космологические нейтрино.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Ускорение космических лучей. Механизм Ферми. Источники космических лучей и нейтрино высоких энергий в галактике и во внегалактическом пространстве. Внегалактический изотропный фон нейтрино. Космологические ограничения на массу нейтрино. Нейтрино от вспышек Сверхновых. Процессы нейтринного охлаждения звёзд. Нейтринная светимость и спектр нейтрино от коллапса звезды. Регистрация вспышек Сверхновых по нейтринному излучению.</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Нейтрино от термоядерных реакций на Солнце.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Термоядерные циклы – протон-протонный и углеродно-азотный. Потоки нейтрино от Солнца. Эксперименты по регистрации нейтрино от Солнца и открытие явления нейтринных осцилляций.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Нейтринная томография Земли.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Недра Земли как источник низкоэнергетических антинейтрино. Зависимость величины потока антинейтрино отмодели строения недр Земли. Экспериментальная регистрация антинейтрино от Земли. Томографические проекты.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Двойной бета-распад и свойства нейтрино.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Безнейтринный двойной бета-распад. Майорановсое или дираковское нейтрино? Экспериментальные проблемы регистрации безнейтринного двойного бета-распада.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Нейтринные эксперименты на ускорителях и в космических лучах.</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Нейтринные эксперименты на ускорителях и в космических лучах.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Эксперименты по регистрации массы нейтрино. Современные эксперименты по изучению параметров моделей осцилляций нейтрино и измерению параметров нейтринной матрицы смешивания. Эксперименты в космических лучах – поиски астрофизических локальных источников нейтрино высокой энергии. Регистрация нейтрино от взаимодействия космических лучей с фоном микроволнового излучения во внегалактическом пространстве.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Введение в квантовую теорию поля/ Пескин М.,Шредер Д., Ижевск: НИЦ «Регулярная и хаотическая динамика», 2001, 784 с., ISBN 5-93972-083-8.</w:t>
              <w:br/>
              <w:t>
2.	Введение в теорию ранней Вселенной/ Горбунов Д.С., Рубаков В.А., Москва: КРАСАНД, 2009. -568 с.,-ISBN 978-5-396-00046-9.</w:t>
              <w:br/>
              <w:t>
3.	Физика массивных нейтрино/ Бояркин О.М..Москва, КомКнига, 2006,-200с., ISBN 5-484-00376-8.</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Слабое взаимодействие в физике ядра, частиц и астрофизике/ Гротц К, Клапдор-Клайнгротхаус Г., Москва «Мир» .1992.-456с.,ISBN 5-03-002138-8.</w:t>
              <w:br/>
              <w:t>
2.	Физика массивных нейтрино/ Боум Ф., Фогель П., Москва «Мир».1990.-303с.,ISBN 5-03-001713-5</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Введение в теорию ранней Вселенной/ Горбунов Д.С., Рубаков В.А., Москва: КРАСАНД, 2009. -568 с.,-ISBN 978-5-396-00046-9.</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http://scitation.aip.org/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http://www.sciencemag.org/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«Физика нейтрино»,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основные определения, уверенно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разбираться в указанных выше разделах современной теоретической физики.  Обучающийся должен уметь применять полученные знания для решения различных задач физики нейтрино и нейтринной астрофизики. Изучение курса должно выполняться самостоятельно каждым студентом по итогам каждого из семинаров, результаты контролируются преподавателем на занятиях, при этом  используются конспекты, учебники, рекомендуемые данной программой. По заданию преподавателя решаются задачи, выданные преподавателем по итогам занятий, используются конспект лекций, учебники, рекомендуемые данной программой, а также сборники задач, включая электронные, учебно-методические пособия.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семинарах;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семинарам,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самостоятельной работы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и экспериментальные данные.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занятиям необходимо повторять ранее пройденный материал.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подготовка к практическому занятию, решение задач.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1(Осенний) - Экзамен</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Э.В. Бугаев,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«Физика нейтрино»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науки в научных исследованиях;</w:t>
              <w:br/>
              <w:t>
	современные проблемы физики, астрофизики, математики;</w:t>
              <w:br/>
              <w:t>
	теоретические модели фундаментальных процессов и явлений в физике и ее приложениях;</w:t>
              <w:br/>
              <w:t>
	принципы симметрии и законы сохранения;</w:t>
              <w:br/>
              <w:t>
	новейшие открытия естествознания;</w:t>
              <w:br/>
              <w:t>
	постановку проблем физического моделирования;</w:t>
              <w:br/>
              <w:t>
	о взаимосвязях и фундаментальном единстве естественных наук.</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современного естествознания;</w:t>
              <w:br/>
              <w:t>
	работать на современном экспериментальном оборудовании;</w:t>
              <w:br/>
              <w:t>
	абстрагироваться от несущественных влияний при моделировании реальных физических ситуаций;</w:t>
              <w:br/>
              <w:t>
	планировать оптимальное проведение эксперимента.</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 в лаборатории на современном экспериментальном оборудовании;</w:t>
              <w:br/>
              <w:t>
	математическим моделированием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«Физика нейтрино» осуществляется в форме экзамена. Экзамен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Спинорные волновые функции фермионов. Лоренц-инвариантность волновых уравнений.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Уравнение Дирака. Приводимость дираковского представления группы Лоренца.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Вывод уравнений Вейля из уравнения Дирака (в безмассовом пределе).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Киральность и спиральность – на примере решений уравнения Вейля.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Дискретная симметрия уравнений Вейля.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Двухкомпонентная теория нейтрино. Комбинированная инверсия.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Дискретные симметрии уравнения Дирака. Зарядовое сопряжение.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Уравнения Майораны. Инвариантность массовых членов этих уравнений.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Двухкомпонентные и четырёхкомпонентные майорановские спиноры.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Квантование майорановского поля.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Осцилляции ароматов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Система двух майорановских нейтрино. Диагонализация массовой части лагранжиана.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Осцилляции спиральности нейтрино при движении в магнитном поле.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Осцилляции при распространении нейтрино в веществе. Эффект Михеева-Смирнова-Вольфенштейна.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Лагранжиан четырёхфермионного слабого взаимодействия. Заряженные и нейтральные токи.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Нейтрино-лептонные взаимодействия.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Магнитный момент дираковского нейтрино. Равенство нулю диагонального магнитного момента майорановского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Безмассовость нейтрино и отсутствие осцилляций в стандартной модели электрослабого взаимодействия.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Дираковская и майорановская массы в расширениях электрослабой модели.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Нейтрино-кварковые взаимодействия в стандартной модели.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21.	Источники нейтрино при взаимодействиях космических лучей в атмосфере.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22.	Фермиевский механизм ускорения космических лучей. Локальные астрофизические источники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23.	Нейтрино от Солнца. Оценка величины потока нейтрино в случае протон-протонного цикла термоядерных реакций.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24.	Нейтрино от взаимодействия космических лучей с микроволновым излучением.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25.	Источники антинейтрино от Земли.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26.	Эксперимент по регистрации массы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27.	Эксперименты по измерению параметров осцилляций на ускорителях.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Возможные темы курсовых работ:</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Дискретные симметрии уравнений Дирака, Вейля и Майораны.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Энергетическая зависимость сечений в четырёхфермионной теории слабого взаимодействия (в первом порядке теории возмущений).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Взаимодействие нейтрино с кварками в рамках партонной модели.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Осцилляции спиральности при распространении нейтрино в магнитном поле.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Поток нейтрино  от Солнца (оценка по порядку величины) от рр-цикла термоядерных реакций.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Фермиевская модель ускорения космических лучей.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Примеры экзаменационных билетов, используемых для проведения экзамена: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1</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Уравнения Вейля. Теория двухкомпонентного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Электромагнитные взаимодействия нейтрино. Магнитный момент дираковского и майорановского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Показать, используя уравнение Дирака, что операторы киральности и спиральности частицы совпадают в пределе, когда масса частицы равна нулю.</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Осцилляции в пучках антинейтрино и осцилляции нейтрино-антинейтрино.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Матрица смешивания нейтрино в случае трёх  типов нейтрино, её свойства и параметризация.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Проверить Лоренц-инвариантность  массовых членов Лагранжиана  нейтринного поля (в случае, когда нейтрино майорановское).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Билет3</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Осцилляции в нерелятивистской квантовой механике.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Способы экспериментальной проверки гипотезы о майорановской природе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Показать,  используя общий вид Лагранжиана нейтринного поля, что квантовое поле дираковского нейтрино может быть представлено в виде суперпозиции двух майорановских полей с равными массами.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tab/>
            <w:r>
              <w:rPr>
                <w:rFonts w:ascii="Times New Roman" w:hAnsi="Times New Roman"/>
                <w:sz w:val="24"/>
                <w:szCs w:val="24"/>
              </w:rPr>
              <w:tab/>
              <w:t>	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