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9F6AA" w14:textId="77777777" w:rsidR="00A951B0" w:rsidRDefault="00A951B0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6 ноября 2026 года (пятница) в конференц-зале ФИАН состоится семинар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FLAVOUR AT 80</w:t>
      </w:r>
    </w:p>
    <w:p w14:paraId="410D2358" w14:textId="304DBE53" w:rsidR="00A951B0" w:rsidRDefault="00A951B0" w:rsidP="00A951B0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</w:rPr>
        <w:br/>
      </w:r>
      <w:r w:rsidRPr="00A951B0">
        <w:rPr>
          <w:rFonts w:ascii="Verdana" w:hAnsi="Verdana"/>
          <w:b/>
          <w:bCs/>
          <w:color w:val="C45911" w:themeColor="accent2" w:themeShade="BF"/>
          <w:sz w:val="18"/>
          <w:szCs w:val="18"/>
          <w:shd w:val="clear" w:color="auto" w:fill="FFFFFF"/>
        </w:rPr>
        <w:t>в честь 80-летия академика РАН Михаила Владимировича Данилова.</w:t>
      </w:r>
      <w:r w:rsidRPr="00A951B0">
        <w:rPr>
          <w:rFonts w:ascii="Verdana" w:hAnsi="Verdana"/>
          <w:b/>
          <w:bCs/>
          <w:color w:val="C45911" w:themeColor="accent2" w:themeShade="BF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Начало в 14:00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Для участия в семинаре, пожалуйста, зарегистрируйтесь (даже если у Вас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уже есть пропуск в ФИАН).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Будет, возможно, удалённое участие, детали будут опубликованы позднее на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сайте </w:t>
      </w:r>
      <w:hyperlink r:id="rId4" w:tgtFrame="_blank" w:history="1">
        <w:r>
          <w:rPr>
            <w:rStyle w:val="a3"/>
            <w:rFonts w:ascii="Verdana" w:hAnsi="Verdana"/>
            <w:color w:val="0000CC"/>
            <w:sz w:val="18"/>
            <w:szCs w:val="18"/>
            <w:shd w:val="clear" w:color="auto" w:fill="FFFFFF"/>
          </w:rPr>
          <w:t>https://flavour.lebedev.ru/</w:t>
        </w:r>
      </w:hyperlink>
      <w:r>
        <w:rPr>
          <w:rFonts w:ascii="Verdana" w:hAnsi="Verdana"/>
          <w:color w:val="000000"/>
          <w:sz w:val="18"/>
          <w:szCs w:val="18"/>
          <w:shd w:val="clear" w:color="auto" w:fill="FFFFFF"/>
        </w:rPr>
        <w:t>.</w:t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 w:rsidRPr="00A951B0">
        <w:rPr>
          <w:rFonts w:ascii="Verdana" w:hAnsi="Verdana"/>
          <w:b/>
          <w:bCs/>
          <w:color w:val="000000"/>
          <w:sz w:val="18"/>
          <w:szCs w:val="18"/>
          <w:shd w:val="clear" w:color="auto" w:fill="FFFFFF"/>
        </w:rPr>
        <w:t>Программа семинара:</w:t>
      </w:r>
      <w:r w:rsidRPr="00A951B0">
        <w:rPr>
          <w:rFonts w:ascii="Verdana" w:hAnsi="Verdana"/>
          <w:b/>
          <w:bCs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      * А. Е. Бондарь (ИЯФ СО РАН) "Физика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тяжёлых кварков";</w:t>
      </w:r>
    </w:p>
    <w:p w14:paraId="6BAD05A5" w14:textId="77777777" w:rsidR="00A951B0" w:rsidRDefault="00A951B0" w:rsidP="00A951B0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      * С. М. Поликарпов (ФИАН, НИЯУ МИФИ, МФТИ)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"Результаты эксперимента CMS по тяжёлым</w:t>
      </w:r>
      <w:r>
        <w:rPr>
          <w:rFonts w:ascii="Verdana" w:hAnsi="Verdana"/>
          <w:color w:val="000000"/>
          <w:sz w:val="18"/>
          <w:szCs w:val="18"/>
        </w:rPr>
        <w:br/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                                                                               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кваркам";</w:t>
      </w:r>
    </w:p>
    <w:p w14:paraId="0F9EF5C5" w14:textId="77777777" w:rsidR="00A951B0" w:rsidRDefault="00A951B0" w:rsidP="00A951B0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      * А. Г. Друцкой (ФИАН) "Физическая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программа будущих _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e_+_e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_– коллайдеров";</w:t>
      </w:r>
    </w:p>
    <w:p w14:paraId="18535853" w14:textId="735BEA94" w:rsidR="00A951B0" w:rsidRDefault="00A951B0" w:rsidP="00A951B0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        * Н. А.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Скробова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(ФИАН, ИЯИ, НИЦ КИ)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"Поиски явлений за рамками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Стандартной модели и 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                                        </w:t>
      </w:r>
      <w:r w:rsidR="00900707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              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мониторирование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ядерного реактора с помощью нейтрино в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эксперименте DANSS";</w:t>
      </w:r>
    </w:p>
    <w:p w14:paraId="002897A1" w14:textId="77777777" w:rsidR="00A951B0" w:rsidRDefault="00A951B0" w:rsidP="00A951B0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        * Ю. Г. </w:t>
      </w:r>
      <w:proofErr w:type="spellStart"/>
      <w:r>
        <w:rPr>
          <w:rFonts w:ascii="Verdana" w:hAnsi="Verdana"/>
          <w:color w:val="000000"/>
          <w:sz w:val="18"/>
          <w:szCs w:val="18"/>
          <w:shd w:val="clear" w:color="auto" w:fill="FFFFFF"/>
        </w:rPr>
        <w:t>Куденко</w:t>
      </w:r>
      <w:proofErr w:type="spellEnd"/>
      <w:r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(ИЯИ) "Нейтринная</w:t>
      </w:r>
      <w:r w:rsidRPr="00A951B0">
        <w:rPr>
          <w:rFonts w:ascii="Verdana" w:hAnsi="Verdana"/>
          <w:color w:val="000000"/>
          <w:sz w:val="18"/>
          <w:szCs w:val="18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физика";</w:t>
      </w:r>
    </w:p>
    <w:p w14:paraId="543FC6EA" w14:textId="507DAB7C" w:rsidR="009303ED" w:rsidRDefault="00A951B0" w:rsidP="00A951B0">
      <w:r>
        <w:rPr>
          <w:rFonts w:ascii="Verdana" w:hAnsi="Verdana"/>
          <w:color w:val="000000"/>
          <w:sz w:val="18"/>
          <w:szCs w:val="18"/>
        </w:rPr>
        <w:br/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t>        * поздравления юбиляра.</w:t>
      </w:r>
    </w:p>
    <w:sectPr w:rsidR="00930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1B0"/>
    <w:rsid w:val="00900707"/>
    <w:rsid w:val="009303ED"/>
    <w:rsid w:val="00A9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64F06"/>
  <w15:chartTrackingRefBased/>
  <w15:docId w15:val="{2600FAF2-21A7-48F0-B7CD-3EBE6053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951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flavour.lebedev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2026-10-19T12:03:00Z</dcterms:created>
  <dcterms:modified xsi:type="dcterms:W3CDTF">2026-10-19T12:19:00Z</dcterms:modified>
</cp:coreProperties>
</file>