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дирекцию ИЯИ РАН</w:t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 xml:space="preserve">(должность)                                                                                                 </w:t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           </w:t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 xml:space="preserve">(Фамилия И.О.)                                                                                                     </w:t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9"/>
        <w:bidi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9"/>
        <w:bidi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средства в сумме _____________________ рублей </w:t>
      </w:r>
      <w:r>
        <w:rPr>
          <w:rFonts w:ascii="Times New Roman" w:hAnsi="Times New Roman"/>
          <w:sz w:val="28"/>
          <w:szCs w:val="28"/>
          <w:lang w:val="ru-RU"/>
        </w:rPr>
        <w:t xml:space="preserve">перечислить </w:t>
      </w:r>
      <w:r>
        <w:rPr>
          <w:rFonts w:ascii="Times New Roman" w:hAnsi="Times New Roman"/>
          <w:sz w:val="28"/>
          <w:szCs w:val="28"/>
          <w:lang w:val="ru-RU"/>
        </w:rPr>
        <w:t>в ООО «Центр психологической помощи «Лидер», в целях реализации постановления администрации городского округ Троицк от 16.02.2024 № 121 «О проведении благотворительной акции «День благотворительного труда» и профилактики безнадзорности и правонарушений несовершеннолетних, содействия деятельности в сфере профилактики и охраны здоровья граждан, пропаганды здорового образа жизни, улучшения морально-психологического состояния граждан, а также содействия патриотическому и духовно-нравственному воспитанию детей и молодежи.</w:t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(д</w:t>
      </w:r>
      <w:r>
        <w:rPr>
          <w:rFonts w:ascii="Times New Roman" w:hAnsi="Times New Roman"/>
          <w:sz w:val="16"/>
          <w:szCs w:val="16"/>
          <w:lang w:val="ru-RU"/>
        </w:rPr>
        <w:t xml:space="preserve">ата,  </w:t>
      </w:r>
      <w:r>
        <w:rPr>
          <w:rFonts w:ascii="Times New Roman" w:hAnsi="Times New Roman"/>
          <w:sz w:val="16"/>
          <w:szCs w:val="16"/>
          <w:lang w:val="ru-RU"/>
        </w:rPr>
        <w:t>п</w:t>
      </w:r>
      <w:r>
        <w:rPr>
          <w:rFonts w:ascii="Times New Roman" w:hAnsi="Times New Roman"/>
          <w:sz w:val="16"/>
          <w:szCs w:val="16"/>
          <w:lang w:val="ru-RU"/>
        </w:rPr>
        <w:t>одпись</w:t>
      </w:r>
      <w:r>
        <w:rPr>
          <w:rFonts w:ascii="Times New Roman" w:hAnsi="Times New Roman"/>
          <w:sz w:val="16"/>
          <w:szCs w:val="16"/>
          <w:lang w:val="ru-RU"/>
        </w:rPr>
        <w:t xml:space="preserve">)                                                                                  </w:t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9"/>
        <w:bidi w:val="0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ource Han Serif CN" w:cs="Noto Sans Devanagari"/>
      <w:color w:val="auto"/>
      <w:kern w:val="0"/>
      <w:sz w:val="24"/>
      <w:szCs w:val="24"/>
      <w:lang w:eastAsia="zh-CN" w:bidi="hi-IN"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79</Words>
  <Characters>687</Characters>
  <CharactersWithSpaces>1056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Alexander  Panin</cp:lastModifiedBy>
  <dcterms:modified xsi:type="dcterms:W3CDTF">2024-04-11T17:11:18Z</dcterms:modified>
  <cp:revision>1</cp:revision>
  <dc:subject/>
  <dc:title/>
</cp:coreProperties>
</file>