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DB" w:rsidRDefault="00D00BDB" w:rsidP="00D00BD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D00BDB" w:rsidRDefault="00D00BDB" w:rsidP="00D00BD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D00BDB" w:rsidRDefault="00D00BDB" w:rsidP="00D00BD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D00BDB" w:rsidRDefault="00D00BDB" w:rsidP="00D00BD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Выпуск № </w:t>
      </w:r>
      <w:r w:rsidR="00C445B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445B6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445B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.2016).</w:t>
      </w:r>
    </w:p>
    <w:p w:rsidR="00781FCB" w:rsidRDefault="00781FCB" w:rsidP="00D00BD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5453A" w:rsidRDefault="0015453A" w:rsidP="00D00BD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046F07" w:rsidRDefault="00046F07" w:rsidP="000911C8">
      <w:pPr>
        <w:rPr>
          <w:sz w:val="28"/>
          <w:szCs w:val="28"/>
        </w:rPr>
      </w:pPr>
    </w:p>
    <w:p w:rsidR="000911C8" w:rsidRDefault="000911C8" w:rsidP="000911C8">
      <w:pPr>
        <w:rPr>
          <w:sz w:val="28"/>
          <w:szCs w:val="28"/>
        </w:rPr>
      </w:pPr>
      <w:r>
        <w:rPr>
          <w:sz w:val="28"/>
          <w:szCs w:val="28"/>
        </w:rPr>
        <w:t>030</w:t>
      </w:r>
    </w:p>
    <w:p w:rsidR="000911C8" w:rsidRDefault="000911C8" w:rsidP="000911C8">
      <w:pPr>
        <w:rPr>
          <w:sz w:val="28"/>
          <w:szCs w:val="28"/>
        </w:rPr>
      </w:pPr>
      <w:r>
        <w:rPr>
          <w:sz w:val="28"/>
          <w:szCs w:val="28"/>
        </w:rPr>
        <w:t>Б79</w:t>
      </w:r>
    </w:p>
    <w:p w:rsidR="000911C8" w:rsidRDefault="000911C8" w:rsidP="000911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Большая российская энциклопедия: в 30 т.</w:t>
      </w:r>
    </w:p>
    <w:p w:rsidR="000911C8" w:rsidRDefault="000911C8" w:rsidP="000911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Пустырник – </w:t>
      </w:r>
      <w:proofErr w:type="spellStart"/>
      <w:r>
        <w:rPr>
          <w:sz w:val="28"/>
          <w:szCs w:val="28"/>
        </w:rPr>
        <w:t>Румчерод</w:t>
      </w:r>
      <w:proofErr w:type="spellEnd"/>
      <w:r>
        <w:rPr>
          <w:sz w:val="28"/>
          <w:szCs w:val="28"/>
        </w:rPr>
        <w:t>. – 2015. –</w:t>
      </w:r>
    </w:p>
    <w:p w:rsidR="000911C8" w:rsidRPr="00A33379" w:rsidRDefault="000911C8" w:rsidP="000911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766 с.: ил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портр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  <w:lang w:val="en-US"/>
        </w:rPr>
        <w:t>ISBN</w:t>
      </w:r>
      <w:r w:rsidRPr="00A33379">
        <w:rPr>
          <w:sz w:val="28"/>
          <w:szCs w:val="28"/>
        </w:rPr>
        <w:t xml:space="preserve"> 978</w:t>
      </w:r>
      <w:r>
        <w:rPr>
          <w:sz w:val="28"/>
          <w:szCs w:val="28"/>
        </w:rPr>
        <w:t>-5-85270-365-1.</w:t>
      </w:r>
      <w:proofErr w:type="gramEnd"/>
    </w:p>
    <w:p w:rsidR="000911C8" w:rsidRDefault="000911C8" w:rsidP="00DB0F11">
      <w:pPr>
        <w:rPr>
          <w:sz w:val="28"/>
          <w:szCs w:val="28"/>
        </w:rPr>
      </w:pPr>
    </w:p>
    <w:p w:rsidR="00DB0F11" w:rsidRDefault="00DB0F11" w:rsidP="00DB0F11">
      <w:pPr>
        <w:rPr>
          <w:sz w:val="28"/>
          <w:szCs w:val="28"/>
        </w:rPr>
      </w:pPr>
      <w:r>
        <w:rPr>
          <w:sz w:val="28"/>
          <w:szCs w:val="28"/>
        </w:rPr>
        <w:t>030</w:t>
      </w:r>
    </w:p>
    <w:p w:rsidR="00DB0F11" w:rsidRDefault="00DB0F11" w:rsidP="00DB0F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79 </w:t>
      </w:r>
    </w:p>
    <w:p w:rsidR="00DB0F11" w:rsidRDefault="00DB0F11" w:rsidP="00DB0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Большая российская энциклопедия: в 30 т.</w:t>
      </w:r>
    </w:p>
    <w:p w:rsidR="00DB0F11" w:rsidRDefault="00DB0F11" w:rsidP="00DB0F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Румыния – </w:t>
      </w:r>
      <w:proofErr w:type="spellStart"/>
      <w:r>
        <w:rPr>
          <w:sz w:val="28"/>
          <w:szCs w:val="28"/>
        </w:rPr>
        <w:t>Сен-Жан-де-Люз</w:t>
      </w:r>
      <w:proofErr w:type="spellEnd"/>
      <w:r>
        <w:rPr>
          <w:sz w:val="28"/>
          <w:szCs w:val="28"/>
        </w:rPr>
        <w:t>. – 2015. –</w:t>
      </w:r>
    </w:p>
    <w:p w:rsidR="00DB0F11" w:rsidRPr="00A33379" w:rsidRDefault="00DB0F11" w:rsidP="00DB0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766 с.: ил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портр</w:t>
      </w:r>
      <w:proofErr w:type="spellEnd"/>
      <w:r>
        <w:rPr>
          <w:sz w:val="28"/>
          <w:szCs w:val="28"/>
        </w:rPr>
        <w:t xml:space="preserve">., табл., факс. – </w:t>
      </w:r>
      <w:proofErr w:type="gramStart"/>
      <w:r>
        <w:rPr>
          <w:sz w:val="28"/>
          <w:szCs w:val="28"/>
          <w:lang w:val="en-US"/>
        </w:rPr>
        <w:t>ISBN</w:t>
      </w:r>
      <w:r w:rsidRPr="00A33379">
        <w:rPr>
          <w:sz w:val="28"/>
          <w:szCs w:val="28"/>
        </w:rPr>
        <w:t xml:space="preserve"> 978</w:t>
      </w:r>
      <w:r>
        <w:rPr>
          <w:sz w:val="28"/>
          <w:szCs w:val="28"/>
        </w:rPr>
        <w:t>-5-85270-366-8.</w:t>
      </w:r>
      <w:proofErr w:type="gramEnd"/>
    </w:p>
    <w:p w:rsidR="00DB0F11" w:rsidRDefault="00DB0F11" w:rsidP="00DB0F11">
      <w:pPr>
        <w:rPr>
          <w:sz w:val="28"/>
          <w:szCs w:val="28"/>
        </w:rPr>
      </w:pPr>
      <w:r w:rsidRPr="00A33379">
        <w:rPr>
          <w:sz w:val="28"/>
          <w:szCs w:val="28"/>
        </w:rPr>
        <w:tab/>
      </w:r>
    </w:p>
    <w:p w:rsidR="0015453A" w:rsidRDefault="0015453A" w:rsidP="0015453A">
      <w:pPr>
        <w:rPr>
          <w:sz w:val="28"/>
          <w:szCs w:val="28"/>
        </w:rPr>
      </w:pPr>
      <w:r>
        <w:rPr>
          <w:sz w:val="28"/>
          <w:szCs w:val="28"/>
        </w:rPr>
        <w:t>621.384.6</w:t>
      </w:r>
    </w:p>
    <w:p w:rsidR="0015453A" w:rsidRDefault="0015453A" w:rsidP="0015453A">
      <w:pPr>
        <w:rPr>
          <w:sz w:val="28"/>
          <w:szCs w:val="28"/>
        </w:rPr>
      </w:pPr>
      <w:r>
        <w:rPr>
          <w:sz w:val="28"/>
          <w:szCs w:val="28"/>
        </w:rPr>
        <w:t>В 50</w:t>
      </w:r>
    </w:p>
    <w:p w:rsidR="0015453A" w:rsidRDefault="0015453A" w:rsidP="0015453A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Винтизенко</w:t>
      </w:r>
      <w:proofErr w:type="spellEnd"/>
      <w:r>
        <w:rPr>
          <w:sz w:val="28"/>
          <w:szCs w:val="28"/>
        </w:rPr>
        <w:t xml:space="preserve"> Игорь Игоревич.</w:t>
      </w:r>
    </w:p>
    <w:p w:rsidR="0015453A" w:rsidRPr="0015453A" w:rsidRDefault="0015453A" w:rsidP="0015453A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Линейные индукционные ускорители / </w:t>
      </w:r>
      <w:proofErr w:type="spellStart"/>
      <w:r>
        <w:rPr>
          <w:sz w:val="28"/>
          <w:szCs w:val="28"/>
        </w:rPr>
        <w:t>Винтизенко</w:t>
      </w:r>
      <w:proofErr w:type="spellEnd"/>
      <w:r>
        <w:rPr>
          <w:sz w:val="28"/>
          <w:szCs w:val="28"/>
        </w:rPr>
        <w:t xml:space="preserve"> И.И. – М.: </w:t>
      </w:r>
      <w:proofErr w:type="spellStart"/>
      <w:r>
        <w:rPr>
          <w:sz w:val="28"/>
          <w:szCs w:val="28"/>
        </w:rPr>
        <w:t>Физматлит</w:t>
      </w:r>
      <w:proofErr w:type="spellEnd"/>
      <w:r>
        <w:rPr>
          <w:sz w:val="28"/>
          <w:szCs w:val="28"/>
        </w:rPr>
        <w:t xml:space="preserve">, 2015. – 303 с.: ил.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 в конце гл. </w:t>
      </w:r>
      <w:r w:rsidRPr="0015453A">
        <w:rPr>
          <w:sz w:val="28"/>
          <w:szCs w:val="28"/>
        </w:rPr>
        <w:t>[</w:t>
      </w:r>
      <w:r>
        <w:rPr>
          <w:sz w:val="28"/>
          <w:szCs w:val="28"/>
        </w:rPr>
        <w:t>Изд. при поддержке РФФИ</w:t>
      </w:r>
      <w:r w:rsidRPr="0015453A">
        <w:rPr>
          <w:sz w:val="28"/>
          <w:szCs w:val="28"/>
        </w:rPr>
        <w:t>]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  <w:lang w:val="en-US"/>
        </w:rPr>
        <w:t>ISBN</w:t>
      </w:r>
      <w:r w:rsidRPr="0015453A">
        <w:rPr>
          <w:sz w:val="28"/>
          <w:szCs w:val="28"/>
        </w:rPr>
        <w:t xml:space="preserve"> 978-5-9221-1637-4.</w:t>
      </w:r>
      <w:proofErr w:type="gramEnd"/>
    </w:p>
    <w:p w:rsidR="003550EA" w:rsidRDefault="003550EA" w:rsidP="003550EA">
      <w:pPr>
        <w:rPr>
          <w:sz w:val="28"/>
          <w:szCs w:val="28"/>
        </w:rPr>
      </w:pPr>
    </w:p>
    <w:p w:rsidR="003550EA" w:rsidRDefault="003550EA" w:rsidP="003550EA">
      <w:pPr>
        <w:rPr>
          <w:sz w:val="28"/>
          <w:szCs w:val="28"/>
        </w:rPr>
      </w:pPr>
      <w:r>
        <w:rPr>
          <w:sz w:val="28"/>
          <w:szCs w:val="28"/>
        </w:rPr>
        <w:t>004.7</w:t>
      </w:r>
    </w:p>
    <w:p w:rsidR="003550EA" w:rsidRDefault="003550EA" w:rsidP="003550EA">
      <w:pPr>
        <w:rPr>
          <w:sz w:val="28"/>
          <w:szCs w:val="28"/>
        </w:rPr>
      </w:pPr>
      <w:r>
        <w:rPr>
          <w:sz w:val="28"/>
          <w:szCs w:val="28"/>
        </w:rPr>
        <w:t>Д 75</w:t>
      </w:r>
    </w:p>
    <w:p w:rsidR="003550EA" w:rsidRPr="0032052C" w:rsidRDefault="003550EA" w:rsidP="003550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Дронов Владимир Александрович.</w:t>
      </w:r>
    </w:p>
    <w:p w:rsidR="003550EA" w:rsidRPr="00A33379" w:rsidRDefault="003550EA" w:rsidP="003550EA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РНР, </w:t>
      </w:r>
      <w:proofErr w:type="gramStart"/>
      <w:r>
        <w:rPr>
          <w:sz w:val="28"/>
          <w:szCs w:val="28"/>
        </w:rPr>
        <w:t>М</w:t>
      </w:r>
      <w:proofErr w:type="spellStart"/>
      <w:proofErr w:type="gramEnd"/>
      <w:r>
        <w:rPr>
          <w:sz w:val="28"/>
          <w:szCs w:val="28"/>
          <w:lang w:val="en-US"/>
        </w:rPr>
        <w:t>ySQL</w:t>
      </w:r>
      <w:proofErr w:type="spellEnd"/>
      <w:r w:rsidRPr="0032052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HTML</w:t>
      </w:r>
      <w:r w:rsidRPr="0032052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CSS</w:t>
      </w:r>
      <w:r w:rsidRPr="0032052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: разработка современных динамических </w:t>
      </w:r>
      <w:r>
        <w:rPr>
          <w:sz w:val="28"/>
          <w:szCs w:val="28"/>
          <w:lang w:val="en-US"/>
        </w:rPr>
        <w:t>Web</w:t>
      </w:r>
      <w:r w:rsidRPr="0032052C">
        <w:rPr>
          <w:sz w:val="28"/>
          <w:szCs w:val="28"/>
        </w:rPr>
        <w:t>-</w:t>
      </w:r>
      <w:r>
        <w:rPr>
          <w:sz w:val="28"/>
          <w:szCs w:val="28"/>
        </w:rPr>
        <w:t>сайтов</w:t>
      </w:r>
      <w:r w:rsidRPr="000B68B6">
        <w:rPr>
          <w:sz w:val="28"/>
          <w:szCs w:val="28"/>
        </w:rPr>
        <w:t>/</w:t>
      </w:r>
      <w:r>
        <w:rPr>
          <w:sz w:val="28"/>
          <w:szCs w:val="28"/>
        </w:rPr>
        <w:t xml:space="preserve"> Дронов Владимир. </w:t>
      </w:r>
      <w:r w:rsidRPr="000B68B6">
        <w:rPr>
          <w:sz w:val="28"/>
          <w:szCs w:val="28"/>
        </w:rPr>
        <w:t xml:space="preserve">– </w:t>
      </w:r>
      <w:r>
        <w:rPr>
          <w:sz w:val="28"/>
          <w:szCs w:val="28"/>
        </w:rPr>
        <w:t>СПб</w:t>
      </w:r>
      <w:proofErr w:type="gramStart"/>
      <w:r w:rsidRPr="000B68B6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proofErr w:type="spellStart"/>
      <w:proofErr w:type="gramEnd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2016.</w:t>
      </w:r>
      <w:r w:rsidRPr="000B68B6">
        <w:rPr>
          <w:sz w:val="28"/>
          <w:szCs w:val="28"/>
        </w:rPr>
        <w:t xml:space="preserve"> – </w:t>
      </w:r>
      <w:r>
        <w:rPr>
          <w:sz w:val="28"/>
          <w:szCs w:val="28"/>
        </w:rPr>
        <w:t>688</w:t>
      </w:r>
      <w:r w:rsidRPr="000B68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68B6">
        <w:rPr>
          <w:sz w:val="28"/>
          <w:szCs w:val="28"/>
        </w:rPr>
        <w:t xml:space="preserve">.: </w:t>
      </w:r>
      <w:r>
        <w:rPr>
          <w:sz w:val="28"/>
          <w:szCs w:val="28"/>
        </w:rPr>
        <w:t>ил</w:t>
      </w:r>
      <w:r w:rsidRPr="000B68B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(Профессиональное программирование). - </w:t>
      </w:r>
      <w:proofErr w:type="spellStart"/>
      <w:r>
        <w:rPr>
          <w:sz w:val="28"/>
          <w:szCs w:val="28"/>
        </w:rPr>
        <w:t>Предм</w:t>
      </w:r>
      <w:proofErr w:type="spellEnd"/>
      <w:r w:rsidRPr="00FF09A3">
        <w:rPr>
          <w:sz w:val="28"/>
          <w:szCs w:val="28"/>
        </w:rPr>
        <w:t xml:space="preserve">. </w:t>
      </w:r>
      <w:r>
        <w:rPr>
          <w:sz w:val="28"/>
          <w:szCs w:val="28"/>
        </w:rPr>
        <w:t>указ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с. 673-688.</w:t>
      </w:r>
      <w:r w:rsidRPr="00162F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ISBN</w:t>
      </w:r>
      <w:r w:rsidRPr="00A33379">
        <w:rPr>
          <w:sz w:val="28"/>
          <w:szCs w:val="28"/>
        </w:rPr>
        <w:t xml:space="preserve"> 978</w:t>
      </w:r>
      <w:r>
        <w:rPr>
          <w:sz w:val="28"/>
          <w:szCs w:val="28"/>
        </w:rPr>
        <w:t>-5-9775-3529-8.</w:t>
      </w:r>
      <w:proofErr w:type="gramEnd"/>
    </w:p>
    <w:p w:rsidR="00046F07" w:rsidRDefault="00046F07" w:rsidP="00046F07">
      <w:pPr>
        <w:rPr>
          <w:sz w:val="28"/>
          <w:szCs w:val="28"/>
        </w:rPr>
      </w:pPr>
    </w:p>
    <w:p w:rsidR="00046F07" w:rsidRDefault="00046F07" w:rsidP="00046F07">
      <w:pPr>
        <w:rPr>
          <w:sz w:val="28"/>
          <w:szCs w:val="28"/>
        </w:rPr>
      </w:pPr>
      <w:r>
        <w:rPr>
          <w:sz w:val="28"/>
          <w:szCs w:val="28"/>
        </w:rPr>
        <w:t>004.9</w:t>
      </w:r>
    </w:p>
    <w:p w:rsidR="00046F07" w:rsidRDefault="00046F07" w:rsidP="00046F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35</w:t>
      </w:r>
    </w:p>
    <w:p w:rsidR="00046F07" w:rsidRPr="0032052C" w:rsidRDefault="00046F07" w:rsidP="00046F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Жарков Н.В.</w:t>
      </w:r>
    </w:p>
    <w:p w:rsidR="00046F07" w:rsidRPr="00A33379" w:rsidRDefault="00046F07" w:rsidP="00046F07">
      <w:pPr>
        <w:ind w:left="705"/>
        <w:rPr>
          <w:sz w:val="28"/>
          <w:szCs w:val="28"/>
        </w:rPr>
      </w:pPr>
      <w:r>
        <w:rPr>
          <w:sz w:val="28"/>
          <w:szCs w:val="28"/>
        </w:rPr>
        <w:t>КОМПАС –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: от новичка до профессионала/ Жарков Н.В., Минеев М.А., </w:t>
      </w:r>
      <w:proofErr w:type="spellStart"/>
      <w:r>
        <w:rPr>
          <w:sz w:val="28"/>
          <w:szCs w:val="28"/>
        </w:rPr>
        <w:t>Прокди</w:t>
      </w:r>
      <w:proofErr w:type="spellEnd"/>
      <w:r>
        <w:rPr>
          <w:sz w:val="28"/>
          <w:szCs w:val="28"/>
        </w:rPr>
        <w:t xml:space="preserve"> Р.Г. </w:t>
      </w:r>
      <w:r w:rsidRPr="000B68B6">
        <w:rPr>
          <w:sz w:val="28"/>
          <w:szCs w:val="28"/>
        </w:rPr>
        <w:t xml:space="preserve">– </w:t>
      </w:r>
      <w:r>
        <w:rPr>
          <w:sz w:val="28"/>
          <w:szCs w:val="28"/>
        </w:rPr>
        <w:t>СПб</w:t>
      </w:r>
      <w:proofErr w:type="gramStart"/>
      <w:r w:rsidRPr="000B68B6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Наука и Техника, 2016.</w:t>
      </w:r>
      <w:r w:rsidRPr="000B68B6">
        <w:rPr>
          <w:sz w:val="28"/>
          <w:szCs w:val="28"/>
        </w:rPr>
        <w:t xml:space="preserve"> – </w:t>
      </w:r>
      <w:r>
        <w:rPr>
          <w:sz w:val="28"/>
          <w:szCs w:val="28"/>
        </w:rPr>
        <w:t>672</w:t>
      </w:r>
      <w:r w:rsidRPr="000B68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68B6">
        <w:rPr>
          <w:sz w:val="28"/>
          <w:szCs w:val="28"/>
        </w:rPr>
        <w:t xml:space="preserve">.: </w:t>
      </w:r>
      <w:r>
        <w:rPr>
          <w:sz w:val="28"/>
          <w:szCs w:val="28"/>
        </w:rPr>
        <w:t>ил</w:t>
      </w:r>
      <w:r w:rsidRPr="000B68B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(Полное руководство).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672. -</w:t>
      </w:r>
      <w:r w:rsidRPr="00162F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ISBN</w:t>
      </w:r>
      <w:r w:rsidRPr="00A33379">
        <w:rPr>
          <w:sz w:val="28"/>
          <w:szCs w:val="28"/>
        </w:rPr>
        <w:t xml:space="preserve"> 978</w:t>
      </w:r>
      <w:r>
        <w:rPr>
          <w:sz w:val="28"/>
          <w:szCs w:val="28"/>
        </w:rPr>
        <w:t>-5-94387-990-6.</w:t>
      </w:r>
      <w:proofErr w:type="gramEnd"/>
    </w:p>
    <w:p w:rsidR="00046F07" w:rsidRPr="00A33379" w:rsidRDefault="00046F07" w:rsidP="00046F07">
      <w:pPr>
        <w:rPr>
          <w:sz w:val="28"/>
          <w:szCs w:val="28"/>
        </w:rPr>
      </w:pPr>
      <w:r w:rsidRPr="00A33379">
        <w:rPr>
          <w:sz w:val="28"/>
          <w:szCs w:val="28"/>
        </w:rPr>
        <w:tab/>
      </w:r>
      <w:r w:rsidRPr="00A33379">
        <w:rPr>
          <w:sz w:val="28"/>
          <w:szCs w:val="28"/>
        </w:rPr>
        <w:tab/>
      </w:r>
    </w:p>
    <w:p w:rsidR="003550EA" w:rsidRPr="00A33379" w:rsidRDefault="003550EA" w:rsidP="003550EA">
      <w:pPr>
        <w:rPr>
          <w:sz w:val="28"/>
          <w:szCs w:val="28"/>
        </w:rPr>
      </w:pPr>
      <w:r w:rsidRPr="00A33379">
        <w:rPr>
          <w:sz w:val="28"/>
          <w:szCs w:val="28"/>
        </w:rPr>
        <w:tab/>
      </w:r>
      <w:r w:rsidRPr="00A33379">
        <w:rPr>
          <w:sz w:val="28"/>
          <w:szCs w:val="28"/>
        </w:rPr>
        <w:tab/>
      </w:r>
    </w:p>
    <w:p w:rsidR="0015453A" w:rsidRPr="00DD2F42" w:rsidRDefault="0015453A" w:rsidP="0015453A">
      <w:pPr>
        <w:rPr>
          <w:sz w:val="28"/>
          <w:szCs w:val="28"/>
        </w:rPr>
      </w:pPr>
    </w:p>
    <w:p w:rsidR="00046F07" w:rsidRDefault="00046F07" w:rsidP="00AE6B73">
      <w:pPr>
        <w:rPr>
          <w:sz w:val="28"/>
          <w:szCs w:val="28"/>
        </w:rPr>
      </w:pPr>
    </w:p>
    <w:p w:rsidR="00046F07" w:rsidRDefault="00046F07" w:rsidP="00AE6B73">
      <w:pPr>
        <w:rPr>
          <w:sz w:val="28"/>
          <w:szCs w:val="28"/>
        </w:rPr>
      </w:pPr>
    </w:p>
    <w:p w:rsidR="00AE6B73" w:rsidRDefault="00AE6B73" w:rsidP="00AE6B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621.396.6(07)</w:t>
      </w:r>
    </w:p>
    <w:p w:rsidR="00AE6B73" w:rsidRDefault="00AE6B73" w:rsidP="00AE6B73">
      <w:pPr>
        <w:rPr>
          <w:sz w:val="28"/>
          <w:szCs w:val="28"/>
        </w:rPr>
      </w:pPr>
      <w:r>
        <w:rPr>
          <w:sz w:val="28"/>
          <w:szCs w:val="28"/>
        </w:rPr>
        <w:t>К 19</w:t>
      </w:r>
    </w:p>
    <w:p w:rsidR="00AE6B73" w:rsidRPr="00AE6B73" w:rsidRDefault="00AE6B73" w:rsidP="00AE6B7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Кандырин</w:t>
      </w:r>
      <w:proofErr w:type="spellEnd"/>
      <w:r w:rsidRPr="00AE6B73">
        <w:rPr>
          <w:sz w:val="28"/>
          <w:szCs w:val="28"/>
        </w:rPr>
        <w:t xml:space="preserve"> </w:t>
      </w:r>
      <w:r>
        <w:rPr>
          <w:sz w:val="28"/>
          <w:szCs w:val="28"/>
        </w:rPr>
        <w:t>Юрий</w:t>
      </w:r>
      <w:r w:rsidRPr="00AE6B73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Владимирович</w:t>
      </w:r>
      <w:r w:rsidRPr="00AE6B73">
        <w:rPr>
          <w:sz w:val="28"/>
          <w:szCs w:val="28"/>
        </w:rPr>
        <w:t>.</w:t>
      </w:r>
    </w:p>
    <w:p w:rsidR="00AE6B73" w:rsidRPr="00BF0A7B" w:rsidRDefault="00AE6B73" w:rsidP="00AE6B73">
      <w:pPr>
        <w:ind w:left="708" w:firstLine="57"/>
        <w:rPr>
          <w:sz w:val="28"/>
          <w:szCs w:val="28"/>
        </w:rPr>
      </w:pPr>
      <w:r>
        <w:rPr>
          <w:sz w:val="28"/>
          <w:szCs w:val="28"/>
        </w:rPr>
        <w:t>Основы</w:t>
      </w:r>
      <w:r w:rsidRPr="000B68B6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конструирования</w:t>
      </w:r>
      <w:r w:rsidRPr="000B68B6">
        <w:rPr>
          <w:sz w:val="28"/>
          <w:szCs w:val="28"/>
        </w:rPr>
        <w:t xml:space="preserve">, </w:t>
      </w:r>
      <w:r>
        <w:rPr>
          <w:sz w:val="28"/>
          <w:szCs w:val="28"/>
        </w:rPr>
        <w:t>технологии</w:t>
      </w:r>
      <w:r w:rsidRPr="000B68B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68B6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надежности</w:t>
      </w:r>
      <w:r w:rsidRPr="000B68B6">
        <w:rPr>
          <w:sz w:val="28"/>
          <w:szCs w:val="28"/>
        </w:rPr>
        <w:t xml:space="preserve"> </w:t>
      </w:r>
      <w:r>
        <w:rPr>
          <w:sz w:val="28"/>
          <w:szCs w:val="28"/>
        </w:rPr>
        <w:t>радиоэлектронных</w:t>
      </w:r>
      <w:r w:rsidRPr="000B68B6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0B68B6">
        <w:rPr>
          <w:sz w:val="28"/>
          <w:szCs w:val="28"/>
        </w:rPr>
        <w:t xml:space="preserve">: </w:t>
      </w:r>
      <w:r>
        <w:rPr>
          <w:sz w:val="28"/>
          <w:szCs w:val="28"/>
        </w:rPr>
        <w:t>учеб</w:t>
      </w:r>
      <w:proofErr w:type="gramStart"/>
      <w:r w:rsidRPr="000B68B6">
        <w:rPr>
          <w:sz w:val="28"/>
          <w:szCs w:val="28"/>
        </w:rPr>
        <w:t>.</w:t>
      </w:r>
      <w:proofErr w:type="gramEnd"/>
      <w:r w:rsidRPr="000B68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вузов</w:t>
      </w:r>
      <w:r w:rsidRPr="000B68B6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Кандырин</w:t>
      </w:r>
      <w:proofErr w:type="spellEnd"/>
      <w:r>
        <w:rPr>
          <w:sz w:val="28"/>
          <w:szCs w:val="28"/>
        </w:rPr>
        <w:t xml:space="preserve"> Ю.В.,        Крылов В.Г., Покровский Ф.Н.; </w:t>
      </w:r>
      <w:proofErr w:type="spellStart"/>
      <w:r>
        <w:rPr>
          <w:sz w:val="28"/>
          <w:szCs w:val="28"/>
        </w:rPr>
        <w:t>Кандырин</w:t>
      </w:r>
      <w:proofErr w:type="spellEnd"/>
      <w:r>
        <w:rPr>
          <w:sz w:val="28"/>
          <w:szCs w:val="28"/>
        </w:rPr>
        <w:t xml:space="preserve"> Ю.В. (общ. ред.);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 ун-т «МЭИ».</w:t>
      </w:r>
      <w:r w:rsidRPr="000B68B6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0B68B6">
        <w:rPr>
          <w:sz w:val="28"/>
          <w:szCs w:val="28"/>
        </w:rPr>
        <w:t xml:space="preserve">.: </w:t>
      </w:r>
      <w:r>
        <w:rPr>
          <w:sz w:val="28"/>
          <w:szCs w:val="28"/>
        </w:rPr>
        <w:t>Изд-во МЭИ</w:t>
      </w:r>
      <w:r w:rsidRPr="000B68B6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0B68B6">
        <w:rPr>
          <w:sz w:val="28"/>
          <w:szCs w:val="28"/>
        </w:rPr>
        <w:t>. – 3</w:t>
      </w:r>
      <w:r>
        <w:rPr>
          <w:sz w:val="28"/>
          <w:szCs w:val="28"/>
        </w:rPr>
        <w:t>11</w:t>
      </w:r>
      <w:r w:rsidRPr="000B68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68B6">
        <w:rPr>
          <w:sz w:val="28"/>
          <w:szCs w:val="28"/>
        </w:rPr>
        <w:t xml:space="preserve">.: </w:t>
      </w:r>
      <w:r>
        <w:rPr>
          <w:sz w:val="28"/>
          <w:szCs w:val="28"/>
        </w:rPr>
        <w:t>ил</w:t>
      </w:r>
      <w:proofErr w:type="gramStart"/>
      <w:r w:rsidRPr="000B68B6"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табл</w:t>
      </w:r>
      <w:r w:rsidRPr="000B68B6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Библиогр</w:t>
      </w:r>
      <w:proofErr w:type="spellEnd"/>
      <w:r w:rsidRPr="000B68B6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0B68B6">
        <w:rPr>
          <w:sz w:val="28"/>
          <w:szCs w:val="28"/>
        </w:rPr>
        <w:t xml:space="preserve"> </w:t>
      </w:r>
      <w:r>
        <w:rPr>
          <w:sz w:val="28"/>
          <w:szCs w:val="28"/>
        </w:rPr>
        <w:t>с. 300-303</w:t>
      </w:r>
      <w:r w:rsidRPr="000B68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</w:t>
      </w:r>
      <w:proofErr w:type="spellEnd"/>
      <w:r w:rsidRPr="00AE6B73">
        <w:rPr>
          <w:sz w:val="28"/>
          <w:szCs w:val="28"/>
        </w:rPr>
        <w:t xml:space="preserve">. </w:t>
      </w:r>
      <w:r>
        <w:rPr>
          <w:sz w:val="28"/>
          <w:szCs w:val="28"/>
        </w:rPr>
        <w:t>указ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с. 304-305.</w:t>
      </w:r>
    </w:p>
    <w:p w:rsidR="00AE6B73" w:rsidRPr="00AE6B73" w:rsidRDefault="00AE6B73" w:rsidP="00AE6B73">
      <w:pPr>
        <w:rPr>
          <w:sz w:val="28"/>
          <w:szCs w:val="28"/>
        </w:rPr>
      </w:pPr>
    </w:p>
    <w:p w:rsidR="00E97920" w:rsidRDefault="00AE6B73" w:rsidP="00E979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97920">
        <w:rPr>
          <w:sz w:val="28"/>
          <w:szCs w:val="28"/>
        </w:rPr>
        <w:t>(07)</w:t>
      </w:r>
    </w:p>
    <w:p w:rsidR="00E97920" w:rsidRDefault="00E97920" w:rsidP="00E97920">
      <w:pPr>
        <w:rPr>
          <w:sz w:val="28"/>
          <w:szCs w:val="28"/>
        </w:rPr>
      </w:pPr>
      <w:r>
        <w:rPr>
          <w:sz w:val="28"/>
          <w:szCs w:val="28"/>
        </w:rPr>
        <w:t xml:space="preserve">К 19 </w:t>
      </w:r>
    </w:p>
    <w:p w:rsidR="00E97920" w:rsidRDefault="00E97920" w:rsidP="00E97920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Канке</w:t>
      </w:r>
      <w:proofErr w:type="spellEnd"/>
      <w:r>
        <w:rPr>
          <w:sz w:val="28"/>
          <w:szCs w:val="28"/>
        </w:rPr>
        <w:t xml:space="preserve"> Виктор Андреевич.</w:t>
      </w:r>
    </w:p>
    <w:p w:rsidR="00E97920" w:rsidRPr="00CF6D83" w:rsidRDefault="00E97920" w:rsidP="00E97920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Философия математики, физики, химии, биологии: учебное пособие/ </w:t>
      </w:r>
      <w:proofErr w:type="spellStart"/>
      <w:r>
        <w:rPr>
          <w:sz w:val="28"/>
          <w:szCs w:val="28"/>
        </w:rPr>
        <w:t>Канке</w:t>
      </w:r>
      <w:proofErr w:type="spellEnd"/>
      <w:r>
        <w:rPr>
          <w:sz w:val="28"/>
          <w:szCs w:val="28"/>
        </w:rPr>
        <w:t xml:space="preserve"> В.А. –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, 2016. – 367, </w:t>
      </w:r>
      <w:r w:rsidRPr="008B2766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8B2766">
        <w:rPr>
          <w:sz w:val="28"/>
          <w:szCs w:val="28"/>
        </w:rPr>
        <w:t>]</w:t>
      </w:r>
      <w:r>
        <w:rPr>
          <w:sz w:val="28"/>
          <w:szCs w:val="28"/>
        </w:rPr>
        <w:t xml:space="preserve"> с.: ил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табл.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 в конце гл. </w:t>
      </w:r>
    </w:p>
    <w:p w:rsidR="00E97920" w:rsidRPr="00DD2F42" w:rsidRDefault="00E97920" w:rsidP="00E97920">
      <w:pPr>
        <w:rPr>
          <w:sz w:val="28"/>
          <w:szCs w:val="28"/>
        </w:rPr>
      </w:pPr>
    </w:p>
    <w:p w:rsidR="004F2BA0" w:rsidRDefault="004F2BA0" w:rsidP="004F2BA0">
      <w:pPr>
        <w:rPr>
          <w:sz w:val="28"/>
          <w:szCs w:val="28"/>
        </w:rPr>
      </w:pPr>
      <w:r>
        <w:rPr>
          <w:sz w:val="28"/>
          <w:szCs w:val="28"/>
        </w:rPr>
        <w:t>004.4</w:t>
      </w:r>
    </w:p>
    <w:p w:rsidR="004F2BA0" w:rsidRDefault="004F2BA0" w:rsidP="004F2BA0">
      <w:pPr>
        <w:rPr>
          <w:sz w:val="28"/>
          <w:szCs w:val="28"/>
        </w:rPr>
      </w:pPr>
      <w:r>
        <w:rPr>
          <w:sz w:val="28"/>
          <w:szCs w:val="28"/>
        </w:rPr>
        <w:t xml:space="preserve">Л 47 </w:t>
      </w:r>
    </w:p>
    <w:p w:rsidR="004F2BA0" w:rsidRDefault="004F2BA0" w:rsidP="004F2B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Леонтьев Виталий Петрович.</w:t>
      </w:r>
    </w:p>
    <w:p w:rsidR="004F2BA0" w:rsidRDefault="004F2BA0" w:rsidP="004F2BA0">
      <w:pPr>
        <w:ind w:left="705"/>
        <w:rPr>
          <w:sz w:val="28"/>
          <w:szCs w:val="28"/>
        </w:rPr>
      </w:pPr>
      <w:r>
        <w:rPr>
          <w:sz w:val="28"/>
          <w:szCs w:val="28"/>
          <w:lang w:val="en-US"/>
        </w:rPr>
        <w:t>Windows</w:t>
      </w:r>
      <w:r w:rsidRPr="00CF6D83">
        <w:rPr>
          <w:sz w:val="28"/>
          <w:szCs w:val="28"/>
        </w:rPr>
        <w:t xml:space="preserve"> 10: </w:t>
      </w:r>
      <w:r>
        <w:rPr>
          <w:sz w:val="28"/>
          <w:szCs w:val="28"/>
        </w:rPr>
        <w:t xml:space="preserve">новейший самоучитель для компьютеров и планшетов/ </w:t>
      </w:r>
      <w:proofErr w:type="gramStart"/>
      <w:r>
        <w:rPr>
          <w:sz w:val="28"/>
          <w:szCs w:val="28"/>
        </w:rPr>
        <w:t>Леонтьев  Виталий</w:t>
      </w:r>
      <w:proofErr w:type="gram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2015. – 526, </w:t>
      </w:r>
      <w:r w:rsidRPr="008B2766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8B2766">
        <w:rPr>
          <w:sz w:val="28"/>
          <w:szCs w:val="28"/>
        </w:rPr>
        <w:t>]</w:t>
      </w:r>
      <w:r>
        <w:rPr>
          <w:sz w:val="28"/>
          <w:szCs w:val="28"/>
        </w:rPr>
        <w:t xml:space="preserve"> с.: ил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табл. – (Компьютерные книги Виталия Леонтьева). – </w:t>
      </w:r>
      <w:proofErr w:type="gramStart"/>
      <w:r>
        <w:rPr>
          <w:sz w:val="28"/>
          <w:szCs w:val="28"/>
          <w:lang w:val="en-US"/>
        </w:rPr>
        <w:t>ISBN</w:t>
      </w:r>
      <w:r w:rsidRPr="00CF6D83">
        <w:rPr>
          <w:sz w:val="28"/>
          <w:szCs w:val="28"/>
        </w:rPr>
        <w:t xml:space="preserve"> 978-5-</w:t>
      </w:r>
      <w:r>
        <w:rPr>
          <w:sz w:val="28"/>
          <w:szCs w:val="28"/>
        </w:rPr>
        <w:t>69</w:t>
      </w:r>
      <w:r w:rsidRPr="00CF6D83">
        <w:rPr>
          <w:sz w:val="28"/>
          <w:szCs w:val="28"/>
        </w:rPr>
        <w:t>9-</w:t>
      </w:r>
      <w:r>
        <w:rPr>
          <w:sz w:val="28"/>
          <w:szCs w:val="28"/>
        </w:rPr>
        <w:t>81146</w:t>
      </w:r>
      <w:r w:rsidRPr="00CF6D83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CF6D83">
        <w:rPr>
          <w:sz w:val="28"/>
          <w:szCs w:val="28"/>
        </w:rPr>
        <w:t>.</w:t>
      </w:r>
      <w:proofErr w:type="gramEnd"/>
    </w:p>
    <w:p w:rsidR="00A421E3" w:rsidRDefault="00A421E3" w:rsidP="00A421E3">
      <w:pPr>
        <w:rPr>
          <w:sz w:val="28"/>
          <w:szCs w:val="28"/>
        </w:rPr>
      </w:pPr>
    </w:p>
    <w:p w:rsidR="00A421E3" w:rsidRDefault="00A421E3" w:rsidP="00A421E3">
      <w:pPr>
        <w:rPr>
          <w:sz w:val="28"/>
          <w:szCs w:val="28"/>
        </w:rPr>
      </w:pPr>
      <w:r>
        <w:rPr>
          <w:sz w:val="28"/>
          <w:szCs w:val="28"/>
        </w:rPr>
        <w:t>53</w:t>
      </w:r>
    </w:p>
    <w:p w:rsidR="00A421E3" w:rsidRDefault="00A421E3" w:rsidP="00A421E3">
      <w:pPr>
        <w:rPr>
          <w:sz w:val="28"/>
          <w:szCs w:val="28"/>
        </w:rPr>
      </w:pPr>
      <w:r>
        <w:rPr>
          <w:sz w:val="28"/>
          <w:szCs w:val="28"/>
        </w:rPr>
        <w:t>С 20</w:t>
      </w:r>
    </w:p>
    <w:p w:rsidR="00A421E3" w:rsidRPr="0032052C" w:rsidRDefault="00A421E3" w:rsidP="00A421E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Сасскинд</w:t>
      </w:r>
      <w:proofErr w:type="spellEnd"/>
      <w:r>
        <w:rPr>
          <w:sz w:val="28"/>
          <w:szCs w:val="28"/>
        </w:rPr>
        <w:t xml:space="preserve"> Леонард.</w:t>
      </w:r>
    </w:p>
    <w:p w:rsidR="00A421E3" w:rsidRPr="00A33379" w:rsidRDefault="00A421E3" w:rsidP="00A421E3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Теоретический минимум. Все, что нужно знать о современной физике/ </w:t>
      </w:r>
      <w:proofErr w:type="spellStart"/>
      <w:r>
        <w:rPr>
          <w:sz w:val="28"/>
          <w:szCs w:val="28"/>
        </w:rPr>
        <w:t>Сасскинд</w:t>
      </w:r>
      <w:proofErr w:type="spellEnd"/>
      <w:r>
        <w:rPr>
          <w:sz w:val="28"/>
          <w:szCs w:val="28"/>
        </w:rPr>
        <w:t xml:space="preserve"> Леонард, </w:t>
      </w:r>
      <w:proofErr w:type="spellStart"/>
      <w:r>
        <w:rPr>
          <w:sz w:val="28"/>
          <w:szCs w:val="28"/>
        </w:rPr>
        <w:t>Грабовски</w:t>
      </w:r>
      <w:proofErr w:type="spellEnd"/>
      <w:r>
        <w:rPr>
          <w:sz w:val="28"/>
          <w:szCs w:val="28"/>
        </w:rPr>
        <w:t xml:space="preserve"> Джордж; Сергеев А. (пер. с англ.). </w:t>
      </w:r>
      <w:r w:rsidRPr="000B68B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0B68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4E4B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E34E4B">
        <w:rPr>
          <w:sz w:val="28"/>
          <w:szCs w:val="28"/>
        </w:rPr>
        <w:t>]</w:t>
      </w:r>
      <w:r>
        <w:rPr>
          <w:sz w:val="28"/>
          <w:szCs w:val="28"/>
        </w:rPr>
        <w:t>: Питер, 2016.</w:t>
      </w:r>
      <w:r w:rsidRPr="000B68B6">
        <w:rPr>
          <w:sz w:val="28"/>
          <w:szCs w:val="28"/>
        </w:rPr>
        <w:t xml:space="preserve"> – </w:t>
      </w:r>
      <w:r>
        <w:rPr>
          <w:sz w:val="28"/>
          <w:szCs w:val="28"/>
        </w:rPr>
        <w:t>286</w:t>
      </w:r>
      <w:r w:rsidRPr="000B68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68B6">
        <w:rPr>
          <w:sz w:val="28"/>
          <w:szCs w:val="28"/>
        </w:rPr>
        <w:t xml:space="preserve">.: </w:t>
      </w:r>
      <w:r>
        <w:rPr>
          <w:sz w:val="28"/>
          <w:szCs w:val="28"/>
        </w:rPr>
        <w:t>ил</w:t>
      </w:r>
      <w:r w:rsidRPr="000B68B6">
        <w:rPr>
          <w:sz w:val="28"/>
          <w:szCs w:val="28"/>
        </w:rPr>
        <w:t xml:space="preserve">. –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New</w:t>
      </w:r>
      <w:r w:rsidRPr="00E34E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E34E4B">
        <w:rPr>
          <w:sz w:val="28"/>
          <w:szCs w:val="28"/>
        </w:rPr>
        <w:t>) (</w:t>
      </w:r>
      <w:r>
        <w:rPr>
          <w:sz w:val="28"/>
          <w:szCs w:val="28"/>
        </w:rPr>
        <w:t>Династия). – Пер.  изд. -</w:t>
      </w:r>
      <w:r w:rsidRPr="00162F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ISBN</w:t>
      </w:r>
      <w:r w:rsidRPr="00A33379">
        <w:rPr>
          <w:sz w:val="28"/>
          <w:szCs w:val="28"/>
        </w:rPr>
        <w:t xml:space="preserve"> 978</w:t>
      </w:r>
      <w:r>
        <w:rPr>
          <w:sz w:val="28"/>
          <w:szCs w:val="28"/>
        </w:rPr>
        <w:t>-5-496-00501-2.</w:t>
      </w:r>
    </w:p>
    <w:p w:rsidR="0015453A" w:rsidRPr="0015453A" w:rsidRDefault="00A421E3" w:rsidP="00A421E3">
      <w:pPr>
        <w:rPr>
          <w:rFonts w:ascii="Times New Roman CYR" w:hAnsi="Times New Roman CYR" w:cs="Times New Roman CYR"/>
          <w:sz w:val="28"/>
          <w:szCs w:val="28"/>
        </w:rPr>
      </w:pPr>
      <w:r w:rsidRPr="00A33379">
        <w:rPr>
          <w:sz w:val="28"/>
          <w:szCs w:val="28"/>
        </w:rPr>
        <w:tab/>
      </w:r>
      <w:r w:rsidRPr="00A33379">
        <w:rPr>
          <w:sz w:val="28"/>
          <w:szCs w:val="28"/>
        </w:rPr>
        <w:tab/>
      </w:r>
    </w:p>
    <w:p w:rsidR="0015453A" w:rsidRPr="0015453A" w:rsidRDefault="0015453A" w:rsidP="00D00BD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81FCB" w:rsidRPr="0015453A" w:rsidRDefault="00781FCB" w:rsidP="00D00BD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15453A" w:rsidRPr="0015453A" w:rsidRDefault="0015453A" w:rsidP="00D00BD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81FCB" w:rsidRPr="00781FCB" w:rsidRDefault="00781FCB" w:rsidP="00D00BD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81FCB" w:rsidRPr="000D6F79" w:rsidRDefault="00781FCB" w:rsidP="00781FCB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781FCB" w:rsidRPr="003E3F04" w:rsidRDefault="00781FCB" w:rsidP="00781FCB">
      <w:pPr>
        <w:rPr>
          <w:sz w:val="28"/>
          <w:szCs w:val="28"/>
        </w:rPr>
      </w:pPr>
      <w:r>
        <w:rPr>
          <w:sz w:val="28"/>
          <w:szCs w:val="28"/>
        </w:rPr>
        <w:t>Гистерезисные свойства отклоняющих магнитов СП-12</w:t>
      </w:r>
      <w:r w:rsidRPr="003E3F04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3E3F04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3E3F04">
        <w:rPr>
          <w:sz w:val="28"/>
          <w:szCs w:val="28"/>
        </w:rPr>
        <w:t>.</w:t>
      </w:r>
    </w:p>
    <w:p w:rsidR="00781FCB" w:rsidRPr="003E3F04" w:rsidRDefault="00781FCB" w:rsidP="00781FCB">
      <w:pPr>
        <w:rPr>
          <w:sz w:val="28"/>
          <w:szCs w:val="28"/>
        </w:rPr>
      </w:pPr>
    </w:p>
    <w:p w:rsidR="00764052" w:rsidRPr="000D6F79" w:rsidRDefault="00764052" w:rsidP="00764052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764052" w:rsidRPr="003E3F04" w:rsidRDefault="00764052" w:rsidP="007640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Шестопал</w:t>
      </w:r>
      <w:proofErr w:type="spellEnd"/>
      <w:r>
        <w:rPr>
          <w:sz w:val="28"/>
          <w:szCs w:val="28"/>
        </w:rPr>
        <w:t xml:space="preserve"> В.Е. О некоторых рядах, связанных с дзета-функцией</w:t>
      </w:r>
      <w:r w:rsidRPr="003E3F04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3E3F04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3E3F04">
        <w:rPr>
          <w:sz w:val="28"/>
          <w:szCs w:val="28"/>
        </w:rPr>
        <w:t>.</w:t>
      </w:r>
    </w:p>
    <w:p w:rsidR="00764052" w:rsidRPr="003E3F04" w:rsidRDefault="00764052" w:rsidP="00764052">
      <w:pPr>
        <w:rPr>
          <w:sz w:val="28"/>
          <w:szCs w:val="28"/>
        </w:rPr>
      </w:pPr>
    </w:p>
    <w:p w:rsidR="00F76A8D" w:rsidRPr="000D6F79" w:rsidRDefault="00F76A8D" w:rsidP="00F76A8D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F76A8D" w:rsidRPr="003E3F04" w:rsidRDefault="00F76A8D" w:rsidP="00F76A8D">
      <w:pPr>
        <w:rPr>
          <w:sz w:val="28"/>
          <w:szCs w:val="28"/>
        </w:rPr>
      </w:pPr>
      <w:r>
        <w:rPr>
          <w:sz w:val="28"/>
          <w:szCs w:val="28"/>
        </w:rPr>
        <w:t>Динамика соединений (</w:t>
      </w:r>
      <w:r>
        <w:rPr>
          <w:sz w:val="28"/>
          <w:szCs w:val="28"/>
          <w:lang w:val="en-US"/>
        </w:rPr>
        <w:t>NH</w:t>
      </w:r>
      <w:r w:rsidRPr="00E85874">
        <w:rPr>
          <w:sz w:val="28"/>
          <w:szCs w:val="28"/>
          <w:vertAlign w:val="subscript"/>
        </w:rPr>
        <w:t>4</w:t>
      </w:r>
      <w:r w:rsidRPr="00E85874">
        <w:rPr>
          <w:sz w:val="28"/>
          <w:szCs w:val="28"/>
        </w:rPr>
        <w:t>)</w:t>
      </w:r>
      <w:r w:rsidRPr="00E85874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MeO</w:t>
      </w:r>
      <w:proofErr w:type="spellEnd"/>
      <w:r w:rsidRPr="00E8587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F</w:t>
      </w:r>
      <w:r w:rsidRPr="00E85874">
        <w:rPr>
          <w:sz w:val="28"/>
          <w:szCs w:val="28"/>
          <w:vertAlign w:val="subscript"/>
        </w:rPr>
        <w:t>4</w:t>
      </w:r>
      <w:r w:rsidRPr="00E85874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Me</w:t>
      </w:r>
      <w:r w:rsidRPr="00E8587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W</w:t>
      </w:r>
      <w:r w:rsidRPr="00E8587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Mo</w:t>
      </w:r>
      <w:r w:rsidRPr="00E85874">
        <w:rPr>
          <w:sz w:val="28"/>
          <w:szCs w:val="28"/>
        </w:rPr>
        <w:t xml:space="preserve">) </w:t>
      </w:r>
      <w:r>
        <w:rPr>
          <w:sz w:val="28"/>
          <w:szCs w:val="28"/>
        </w:rPr>
        <w:t>методом неупругого некогерентного рассеяния нейтронов</w:t>
      </w:r>
      <w:r w:rsidRPr="003E3F04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3E3F04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3E3F04">
        <w:rPr>
          <w:sz w:val="28"/>
          <w:szCs w:val="28"/>
        </w:rPr>
        <w:t>.</w:t>
      </w:r>
    </w:p>
    <w:p w:rsidR="00F76A8D" w:rsidRPr="003E3F04" w:rsidRDefault="00F76A8D" w:rsidP="00F76A8D">
      <w:pPr>
        <w:rPr>
          <w:sz w:val="28"/>
          <w:szCs w:val="28"/>
        </w:rPr>
      </w:pPr>
    </w:p>
    <w:p w:rsidR="005E108D" w:rsidRDefault="005E108D" w:rsidP="005E10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ИФВЭ-2015-3</w:t>
      </w:r>
    </w:p>
    <w:p w:rsidR="005E108D" w:rsidRPr="00831428" w:rsidRDefault="005E108D" w:rsidP="005E108D">
      <w:pPr>
        <w:rPr>
          <w:sz w:val="28"/>
          <w:szCs w:val="28"/>
        </w:rPr>
      </w:pPr>
      <w:r>
        <w:rPr>
          <w:sz w:val="28"/>
          <w:szCs w:val="28"/>
        </w:rPr>
        <w:t>Ввод в эксплуатацию комплекса ПРГК на ускорителе У-70 ГНЦ ИФВЭ. – Протвино, 201</w:t>
      </w:r>
      <w:r w:rsidRPr="00B9350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E108D" w:rsidRPr="00831428" w:rsidRDefault="005E108D" w:rsidP="005E108D">
      <w:pPr>
        <w:rPr>
          <w:sz w:val="28"/>
          <w:szCs w:val="28"/>
        </w:rPr>
      </w:pPr>
    </w:p>
    <w:p w:rsidR="00345013" w:rsidRDefault="00345013" w:rsidP="00345013">
      <w:pPr>
        <w:rPr>
          <w:sz w:val="28"/>
          <w:szCs w:val="28"/>
        </w:rPr>
      </w:pPr>
      <w:r>
        <w:rPr>
          <w:sz w:val="28"/>
          <w:szCs w:val="28"/>
        </w:rPr>
        <w:t>ИФВЭ-2015-4</w:t>
      </w:r>
    </w:p>
    <w:p w:rsidR="00345013" w:rsidRPr="00831428" w:rsidRDefault="00345013" w:rsidP="00345013">
      <w:pPr>
        <w:rPr>
          <w:sz w:val="28"/>
          <w:szCs w:val="28"/>
        </w:rPr>
      </w:pPr>
      <w:r>
        <w:rPr>
          <w:sz w:val="28"/>
          <w:szCs w:val="28"/>
        </w:rPr>
        <w:t>Монитор абсолютной интенсивности пучка. – Протвино, 201</w:t>
      </w:r>
      <w:r w:rsidRPr="00B9350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45013" w:rsidRPr="00831428" w:rsidRDefault="00345013" w:rsidP="00345013">
      <w:pPr>
        <w:rPr>
          <w:sz w:val="28"/>
          <w:szCs w:val="28"/>
        </w:rPr>
      </w:pPr>
    </w:p>
    <w:p w:rsidR="00F44293" w:rsidRPr="00F44293" w:rsidRDefault="00F44293" w:rsidP="00F44293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F44293">
        <w:rPr>
          <w:sz w:val="28"/>
          <w:szCs w:val="28"/>
        </w:rPr>
        <w:t>-2015-5</w:t>
      </w:r>
    </w:p>
    <w:p w:rsidR="00F44293" w:rsidRPr="00E85874" w:rsidRDefault="00F44293" w:rsidP="00F44293">
      <w:pPr>
        <w:rPr>
          <w:sz w:val="28"/>
          <w:szCs w:val="28"/>
        </w:rPr>
      </w:pPr>
      <w:r>
        <w:rPr>
          <w:sz w:val="28"/>
          <w:szCs w:val="28"/>
        </w:rPr>
        <w:t>Гаркуша</w:t>
      </w:r>
      <w:r w:rsidRPr="00F442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429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F44293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F44293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F44293">
        <w:rPr>
          <w:sz w:val="28"/>
          <w:szCs w:val="28"/>
        </w:rPr>
        <w:t xml:space="preserve">. </w:t>
      </w:r>
      <w:r>
        <w:rPr>
          <w:sz w:val="28"/>
          <w:szCs w:val="28"/>
        </w:rPr>
        <w:t>Исследование осцилляций нейтрино с использованием нейтринных пучков Ускорительного комплекса У-70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F44293" w:rsidRPr="00E85874" w:rsidRDefault="00F44293" w:rsidP="00F44293">
      <w:pPr>
        <w:rPr>
          <w:sz w:val="28"/>
          <w:szCs w:val="28"/>
        </w:rPr>
      </w:pPr>
    </w:p>
    <w:p w:rsidR="00EE7744" w:rsidRPr="006E7CAF" w:rsidRDefault="00EE7744" w:rsidP="00EE7744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-2015-</w:t>
      </w:r>
      <w:r>
        <w:rPr>
          <w:sz w:val="28"/>
          <w:szCs w:val="28"/>
        </w:rPr>
        <w:t>6</w:t>
      </w:r>
    </w:p>
    <w:p w:rsidR="00EE7744" w:rsidRPr="00E85874" w:rsidRDefault="00EE7744" w:rsidP="00EE7744">
      <w:pPr>
        <w:rPr>
          <w:sz w:val="28"/>
          <w:szCs w:val="28"/>
        </w:rPr>
      </w:pPr>
      <w:r>
        <w:rPr>
          <w:sz w:val="28"/>
          <w:szCs w:val="28"/>
        </w:rPr>
        <w:t xml:space="preserve">Измерение сечения образования очарованных барионов в </w:t>
      </w:r>
      <w:proofErr w:type="spellStart"/>
      <w:r>
        <w:rPr>
          <w:i/>
          <w:sz w:val="28"/>
          <w:szCs w:val="28"/>
        </w:rPr>
        <w:t>р</w:t>
      </w:r>
      <w:r>
        <w:rPr>
          <w:sz w:val="28"/>
          <w:szCs w:val="28"/>
        </w:rPr>
        <w:t>А-взаимодействиях</w:t>
      </w:r>
      <w:proofErr w:type="spellEnd"/>
      <w:r>
        <w:rPr>
          <w:sz w:val="28"/>
          <w:szCs w:val="28"/>
        </w:rPr>
        <w:t xml:space="preserve"> при 70 ГэВ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EE7744" w:rsidRPr="00E85874" w:rsidRDefault="00EE7744" w:rsidP="00EE7744">
      <w:pPr>
        <w:rPr>
          <w:sz w:val="28"/>
          <w:szCs w:val="28"/>
        </w:rPr>
      </w:pPr>
    </w:p>
    <w:p w:rsidR="00761859" w:rsidRPr="006E7CAF" w:rsidRDefault="00761859" w:rsidP="00761859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-2015-</w:t>
      </w:r>
      <w:r>
        <w:rPr>
          <w:sz w:val="28"/>
          <w:szCs w:val="28"/>
        </w:rPr>
        <w:t>7</w:t>
      </w:r>
    </w:p>
    <w:p w:rsidR="00761859" w:rsidRPr="00E85874" w:rsidRDefault="00761859" w:rsidP="00761859">
      <w:pPr>
        <w:rPr>
          <w:sz w:val="28"/>
          <w:szCs w:val="28"/>
        </w:rPr>
      </w:pPr>
      <w:r>
        <w:rPr>
          <w:sz w:val="28"/>
          <w:szCs w:val="28"/>
        </w:rPr>
        <w:t>Многооборотный быстрый вывод протонного пучка из синхротрона У-70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761859" w:rsidRPr="00E85874" w:rsidRDefault="00761859" w:rsidP="00761859">
      <w:pPr>
        <w:rPr>
          <w:sz w:val="28"/>
          <w:szCs w:val="28"/>
        </w:rPr>
      </w:pPr>
    </w:p>
    <w:p w:rsidR="00755E2C" w:rsidRPr="006E7CAF" w:rsidRDefault="00755E2C" w:rsidP="00755E2C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-2015-</w:t>
      </w:r>
      <w:r>
        <w:rPr>
          <w:sz w:val="28"/>
          <w:szCs w:val="28"/>
        </w:rPr>
        <w:t>9</w:t>
      </w:r>
    </w:p>
    <w:p w:rsidR="00755E2C" w:rsidRPr="00E85874" w:rsidRDefault="00755E2C" w:rsidP="00755E2C">
      <w:pPr>
        <w:rPr>
          <w:sz w:val="28"/>
          <w:szCs w:val="28"/>
        </w:rPr>
      </w:pPr>
      <w:r>
        <w:rPr>
          <w:sz w:val="28"/>
          <w:szCs w:val="28"/>
        </w:rPr>
        <w:t>Новый электромагнитный калориметр модернизированной установки ВЕС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755E2C" w:rsidRPr="00E85874" w:rsidRDefault="00755E2C" w:rsidP="00755E2C">
      <w:pPr>
        <w:rPr>
          <w:sz w:val="28"/>
          <w:szCs w:val="28"/>
        </w:rPr>
      </w:pPr>
    </w:p>
    <w:p w:rsidR="00E64AB5" w:rsidRPr="006E7CAF" w:rsidRDefault="00E64AB5" w:rsidP="00E64AB5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-2015-</w:t>
      </w:r>
      <w:r>
        <w:rPr>
          <w:sz w:val="28"/>
          <w:szCs w:val="28"/>
        </w:rPr>
        <w:t>10</w:t>
      </w:r>
    </w:p>
    <w:p w:rsidR="00E64AB5" w:rsidRPr="00E85874" w:rsidRDefault="00E64AB5" w:rsidP="00E64AB5">
      <w:pPr>
        <w:rPr>
          <w:sz w:val="28"/>
          <w:szCs w:val="28"/>
        </w:rPr>
      </w:pPr>
      <w:r>
        <w:rPr>
          <w:sz w:val="28"/>
          <w:szCs w:val="28"/>
        </w:rPr>
        <w:t>Активационный детектор импульсного нейтронного излучения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E64AB5" w:rsidRPr="00E85874" w:rsidRDefault="00E64AB5" w:rsidP="00E64AB5">
      <w:pPr>
        <w:rPr>
          <w:sz w:val="28"/>
          <w:szCs w:val="28"/>
        </w:rPr>
      </w:pPr>
    </w:p>
    <w:p w:rsidR="00B97310" w:rsidRPr="006E7CAF" w:rsidRDefault="00B97310" w:rsidP="00B97310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-2015-</w:t>
      </w:r>
      <w:r>
        <w:rPr>
          <w:sz w:val="28"/>
          <w:szCs w:val="28"/>
        </w:rPr>
        <w:t>11</w:t>
      </w:r>
    </w:p>
    <w:p w:rsidR="00B97310" w:rsidRPr="00E85874" w:rsidRDefault="00B97310" w:rsidP="00B97310">
      <w:pPr>
        <w:rPr>
          <w:sz w:val="28"/>
          <w:szCs w:val="28"/>
        </w:rPr>
      </w:pPr>
      <w:r>
        <w:rPr>
          <w:sz w:val="28"/>
          <w:szCs w:val="28"/>
        </w:rPr>
        <w:t>Системы поперечной обратной связи по пучку в синхротроне У-70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B97310" w:rsidRPr="00E85874" w:rsidRDefault="00B97310" w:rsidP="00B97310">
      <w:pPr>
        <w:rPr>
          <w:sz w:val="28"/>
          <w:szCs w:val="28"/>
        </w:rPr>
      </w:pPr>
    </w:p>
    <w:p w:rsidR="006A1D6E" w:rsidRPr="006E7CAF" w:rsidRDefault="006A1D6E" w:rsidP="006A1D6E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-2015-</w:t>
      </w:r>
      <w:r>
        <w:rPr>
          <w:sz w:val="28"/>
          <w:szCs w:val="28"/>
        </w:rPr>
        <w:t>12</w:t>
      </w:r>
    </w:p>
    <w:p w:rsidR="006A1D6E" w:rsidRPr="00E85874" w:rsidRDefault="006A1D6E" w:rsidP="006A1D6E">
      <w:pPr>
        <w:rPr>
          <w:sz w:val="28"/>
          <w:szCs w:val="28"/>
        </w:rPr>
      </w:pPr>
      <w:r>
        <w:rPr>
          <w:sz w:val="28"/>
          <w:szCs w:val="28"/>
        </w:rPr>
        <w:t>Максимов А.В., Федотов Ю.С. О возможности создания протонного микроскопа на базе радиографического комплекса на синхротроне У-70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6A1D6E" w:rsidRPr="00E85874" w:rsidRDefault="006A1D6E" w:rsidP="006A1D6E">
      <w:pPr>
        <w:rPr>
          <w:sz w:val="28"/>
          <w:szCs w:val="28"/>
        </w:rPr>
      </w:pPr>
    </w:p>
    <w:p w:rsidR="00963EB4" w:rsidRPr="006E7CAF" w:rsidRDefault="00963EB4" w:rsidP="00963EB4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-2015-</w:t>
      </w:r>
      <w:r>
        <w:rPr>
          <w:sz w:val="28"/>
          <w:szCs w:val="28"/>
        </w:rPr>
        <w:t>13</w:t>
      </w:r>
    </w:p>
    <w:p w:rsidR="00963EB4" w:rsidRPr="00E85874" w:rsidRDefault="00963EB4" w:rsidP="00963EB4">
      <w:pPr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накамерной</w:t>
      </w:r>
      <w:proofErr w:type="spellEnd"/>
      <w:r>
        <w:rPr>
          <w:sz w:val="28"/>
          <w:szCs w:val="28"/>
        </w:rPr>
        <w:t xml:space="preserve"> электроники на основе модуля МТ-48 для </w:t>
      </w:r>
      <w:proofErr w:type="spellStart"/>
      <w:r>
        <w:rPr>
          <w:sz w:val="28"/>
          <w:szCs w:val="28"/>
        </w:rPr>
        <w:t>бестриггерного</w:t>
      </w:r>
      <w:proofErr w:type="spellEnd"/>
      <w:r>
        <w:rPr>
          <w:sz w:val="28"/>
          <w:szCs w:val="28"/>
        </w:rPr>
        <w:t xml:space="preserve"> режима работы томографа на космических мюонах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E36E4D" w:rsidRDefault="00E36E4D" w:rsidP="00E36E4D">
      <w:pPr>
        <w:rPr>
          <w:sz w:val="28"/>
          <w:szCs w:val="28"/>
        </w:rPr>
      </w:pPr>
    </w:p>
    <w:p w:rsidR="00E36E4D" w:rsidRPr="006E7CAF" w:rsidRDefault="00E36E4D" w:rsidP="00E36E4D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-2015-</w:t>
      </w:r>
      <w:r>
        <w:rPr>
          <w:sz w:val="28"/>
          <w:szCs w:val="28"/>
        </w:rPr>
        <w:t>14</w:t>
      </w:r>
    </w:p>
    <w:p w:rsidR="00E36E4D" w:rsidRPr="00E85874" w:rsidRDefault="00E36E4D" w:rsidP="00E36E4D">
      <w:pPr>
        <w:rPr>
          <w:sz w:val="28"/>
          <w:szCs w:val="28"/>
        </w:rPr>
      </w:pPr>
      <w:r>
        <w:rPr>
          <w:sz w:val="28"/>
          <w:szCs w:val="28"/>
        </w:rPr>
        <w:t xml:space="preserve">Система сбора данных </w:t>
      </w:r>
      <w:proofErr w:type="spellStart"/>
      <w:r>
        <w:rPr>
          <w:sz w:val="28"/>
          <w:szCs w:val="28"/>
        </w:rPr>
        <w:t>мюонного</w:t>
      </w:r>
      <w:proofErr w:type="spellEnd"/>
      <w:r>
        <w:rPr>
          <w:sz w:val="28"/>
          <w:szCs w:val="28"/>
        </w:rPr>
        <w:t xml:space="preserve"> томографа на базе </w:t>
      </w:r>
      <w:proofErr w:type="spellStart"/>
      <w:r>
        <w:rPr>
          <w:sz w:val="28"/>
          <w:szCs w:val="28"/>
        </w:rPr>
        <w:t>накамерной</w:t>
      </w:r>
      <w:proofErr w:type="spellEnd"/>
      <w:r>
        <w:rPr>
          <w:sz w:val="28"/>
          <w:szCs w:val="28"/>
        </w:rPr>
        <w:t xml:space="preserve"> электроники МТ-48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4417A9" w:rsidRDefault="004417A9" w:rsidP="004417A9">
      <w:pPr>
        <w:rPr>
          <w:sz w:val="28"/>
          <w:szCs w:val="28"/>
        </w:rPr>
      </w:pPr>
    </w:p>
    <w:p w:rsidR="004417A9" w:rsidRPr="006E7CAF" w:rsidRDefault="004417A9" w:rsidP="004417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ИФВЭ</w:t>
      </w:r>
      <w:r w:rsidRPr="006E7CAF">
        <w:rPr>
          <w:sz w:val="28"/>
          <w:szCs w:val="28"/>
        </w:rPr>
        <w:t>-2015-</w:t>
      </w:r>
      <w:r>
        <w:rPr>
          <w:sz w:val="28"/>
          <w:szCs w:val="28"/>
        </w:rPr>
        <w:t>15</w:t>
      </w:r>
    </w:p>
    <w:p w:rsidR="004417A9" w:rsidRPr="00E85874" w:rsidRDefault="004417A9" w:rsidP="004417A9">
      <w:pPr>
        <w:rPr>
          <w:sz w:val="28"/>
          <w:szCs w:val="28"/>
        </w:rPr>
      </w:pPr>
      <w:r>
        <w:rPr>
          <w:sz w:val="28"/>
          <w:szCs w:val="28"/>
        </w:rPr>
        <w:t>Санников А.В., Савицкая Е.Н. Программа статистического моделирования испускания легких частиц из возбужденных ядер    Е</w:t>
      </w:r>
      <w:r>
        <w:rPr>
          <w:sz w:val="28"/>
          <w:szCs w:val="28"/>
          <w:lang w:val="en-US"/>
        </w:rPr>
        <w:t>VAP</w:t>
      </w:r>
      <w:r w:rsidRPr="00A0330A">
        <w:rPr>
          <w:sz w:val="28"/>
          <w:szCs w:val="28"/>
        </w:rPr>
        <w:t>15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4417A9" w:rsidRPr="00E85874" w:rsidRDefault="004417A9" w:rsidP="004417A9">
      <w:pPr>
        <w:rPr>
          <w:sz w:val="28"/>
          <w:szCs w:val="28"/>
        </w:rPr>
      </w:pPr>
    </w:p>
    <w:p w:rsidR="006427B7" w:rsidRPr="006E7CAF" w:rsidRDefault="006427B7" w:rsidP="006427B7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-2015-</w:t>
      </w:r>
      <w:r>
        <w:rPr>
          <w:sz w:val="28"/>
          <w:szCs w:val="28"/>
        </w:rPr>
        <w:t>16</w:t>
      </w:r>
    </w:p>
    <w:p w:rsidR="006427B7" w:rsidRPr="00E85874" w:rsidRDefault="006427B7" w:rsidP="006427B7">
      <w:pPr>
        <w:rPr>
          <w:sz w:val="28"/>
          <w:szCs w:val="28"/>
        </w:rPr>
      </w:pPr>
      <w:r>
        <w:rPr>
          <w:sz w:val="28"/>
          <w:szCs w:val="28"/>
        </w:rPr>
        <w:t>Программный сервис мониторинга и обработки данных криогенной установки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E36E4D" w:rsidRPr="00E85874" w:rsidRDefault="00E36E4D" w:rsidP="00E36E4D">
      <w:pPr>
        <w:rPr>
          <w:sz w:val="28"/>
          <w:szCs w:val="28"/>
        </w:rPr>
      </w:pPr>
    </w:p>
    <w:p w:rsidR="00594893" w:rsidRPr="006E7CAF" w:rsidRDefault="00594893" w:rsidP="00594893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6E7CAF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594893" w:rsidRPr="00E85874" w:rsidRDefault="00594893" w:rsidP="00594893">
      <w:pPr>
        <w:rPr>
          <w:sz w:val="28"/>
          <w:szCs w:val="28"/>
        </w:rPr>
      </w:pPr>
      <w:r>
        <w:rPr>
          <w:sz w:val="28"/>
          <w:szCs w:val="28"/>
        </w:rPr>
        <w:t xml:space="preserve">Брызгалов В.В., Козловский Е.А. Применение ортогональных полиномов в исследованиях </w:t>
      </w:r>
      <w:proofErr w:type="spellStart"/>
      <w:r>
        <w:rPr>
          <w:sz w:val="28"/>
          <w:szCs w:val="28"/>
        </w:rPr>
        <w:t>формфакторов</w:t>
      </w:r>
      <w:proofErr w:type="spellEnd"/>
      <w:r>
        <w:rPr>
          <w:sz w:val="28"/>
          <w:szCs w:val="28"/>
        </w:rPr>
        <w:t xml:space="preserve"> распадов К</w:t>
      </w:r>
      <w:r>
        <w:rPr>
          <w:sz w:val="28"/>
          <w:szCs w:val="28"/>
          <w:vertAlign w:val="subscript"/>
        </w:rPr>
        <w:t>е3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594893" w:rsidRPr="00E85874" w:rsidRDefault="00594893" w:rsidP="00594893">
      <w:pPr>
        <w:rPr>
          <w:sz w:val="28"/>
          <w:szCs w:val="28"/>
        </w:rPr>
      </w:pPr>
    </w:p>
    <w:p w:rsidR="00102887" w:rsidRPr="006E7CAF" w:rsidRDefault="00102887" w:rsidP="00102887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6E7CA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6E7CAF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102887" w:rsidRPr="00E85874" w:rsidRDefault="00102887" w:rsidP="00102887">
      <w:pPr>
        <w:rPr>
          <w:sz w:val="28"/>
          <w:szCs w:val="28"/>
        </w:rPr>
      </w:pPr>
      <w:r>
        <w:rPr>
          <w:sz w:val="28"/>
          <w:szCs w:val="28"/>
        </w:rPr>
        <w:t>Вакуумная система протонного радиографического комплекса</w:t>
      </w:r>
      <w:r w:rsidRPr="00E85874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E85874">
        <w:rPr>
          <w:sz w:val="28"/>
          <w:szCs w:val="28"/>
        </w:rPr>
        <w:t>, 2015.</w:t>
      </w:r>
    </w:p>
    <w:p w:rsidR="00102887" w:rsidRPr="00E85874" w:rsidRDefault="00102887" w:rsidP="00102887">
      <w:pPr>
        <w:rPr>
          <w:sz w:val="28"/>
          <w:szCs w:val="28"/>
        </w:rPr>
      </w:pPr>
    </w:p>
    <w:p w:rsidR="00A3462F" w:rsidRPr="00A3462F" w:rsidRDefault="00A3462F" w:rsidP="00A3462F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A3462F">
        <w:rPr>
          <w:sz w:val="28"/>
          <w:szCs w:val="28"/>
        </w:rPr>
        <w:t>-2016-3</w:t>
      </w:r>
    </w:p>
    <w:p w:rsidR="00A3462F" w:rsidRPr="00A54901" w:rsidRDefault="00A3462F" w:rsidP="00A346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Букреева</w:t>
      </w:r>
      <w:proofErr w:type="spellEnd"/>
      <w:r w:rsidRPr="00A346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3462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A3462F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3462F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A346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Система управления переднего калориметра типа «шашлык» в эксперименте </w:t>
      </w:r>
      <w:r>
        <w:rPr>
          <w:sz w:val="28"/>
          <w:szCs w:val="28"/>
          <w:lang w:val="en-US"/>
        </w:rPr>
        <w:t>PANDA</w:t>
      </w:r>
      <w:r w:rsidRPr="00A54901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A54901">
        <w:rPr>
          <w:sz w:val="28"/>
          <w:szCs w:val="28"/>
        </w:rPr>
        <w:t>, 2016.</w:t>
      </w:r>
    </w:p>
    <w:p w:rsidR="00326C2C" w:rsidRDefault="00326C2C" w:rsidP="00326C2C">
      <w:pPr>
        <w:rPr>
          <w:sz w:val="28"/>
          <w:szCs w:val="28"/>
        </w:rPr>
      </w:pPr>
    </w:p>
    <w:p w:rsidR="00326C2C" w:rsidRPr="003F44C5" w:rsidRDefault="00326C2C" w:rsidP="00326C2C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410</w:t>
      </w:r>
    </w:p>
    <w:p w:rsidR="00326C2C" w:rsidRPr="003669A0" w:rsidRDefault="00326C2C" w:rsidP="00326C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Долбилкин</w:t>
      </w:r>
      <w:proofErr w:type="spellEnd"/>
      <w:r>
        <w:rPr>
          <w:sz w:val="28"/>
          <w:szCs w:val="28"/>
        </w:rPr>
        <w:t xml:space="preserve"> Б.С. Гигантские Резонансы на возбужденных состояниях ядер.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3669A0">
        <w:rPr>
          <w:sz w:val="28"/>
          <w:szCs w:val="28"/>
        </w:rPr>
        <w:t>.</w:t>
      </w:r>
    </w:p>
    <w:p w:rsidR="00E2107A" w:rsidRDefault="00326C2C" w:rsidP="00E2107A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</w:t>
      </w:r>
    </w:p>
    <w:p w:rsidR="00E2107A" w:rsidRPr="003F44C5" w:rsidRDefault="00E2107A" w:rsidP="00E2107A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418</w:t>
      </w:r>
    </w:p>
    <w:p w:rsidR="00E2107A" w:rsidRPr="003669A0" w:rsidRDefault="00E2107A" w:rsidP="00E2107A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эффективности методов очистки жидкого сцинтиллятора от </w:t>
      </w:r>
      <w:r>
        <w:rPr>
          <w:sz w:val="28"/>
          <w:szCs w:val="28"/>
          <w:lang w:val="en-US"/>
        </w:rPr>
        <w:t>U</w:t>
      </w:r>
      <w:r w:rsidRPr="00906D1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Th</w:t>
      </w:r>
      <w:proofErr w:type="spellEnd"/>
      <w:r w:rsidRPr="00906D1E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K</w:t>
      </w:r>
      <w:r w:rsidRPr="000D6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</w:t>
      </w:r>
      <w:r w:rsidR="00C445B6">
        <w:rPr>
          <w:sz w:val="28"/>
          <w:szCs w:val="28"/>
        </w:rPr>
        <w:t>6</w:t>
      </w:r>
      <w:r w:rsidRPr="003669A0">
        <w:rPr>
          <w:sz w:val="28"/>
          <w:szCs w:val="28"/>
        </w:rPr>
        <w:t>.</w:t>
      </w:r>
    </w:p>
    <w:p w:rsidR="00E2107A" w:rsidRPr="003669A0" w:rsidRDefault="00E2107A" w:rsidP="00E2107A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AF1213" w:rsidRPr="003F44C5" w:rsidRDefault="00AF1213" w:rsidP="00AF1213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419</w:t>
      </w:r>
    </w:p>
    <w:p w:rsidR="00AF1213" w:rsidRPr="003669A0" w:rsidRDefault="00AF1213" w:rsidP="00AF1213">
      <w:pPr>
        <w:rPr>
          <w:sz w:val="28"/>
          <w:szCs w:val="28"/>
        </w:rPr>
      </w:pPr>
      <w:r>
        <w:rPr>
          <w:sz w:val="28"/>
          <w:szCs w:val="28"/>
        </w:rPr>
        <w:t xml:space="preserve">Прототип большого сцинтилляционного детектора </w:t>
      </w:r>
      <w:proofErr w:type="spellStart"/>
      <w:r>
        <w:rPr>
          <w:sz w:val="28"/>
          <w:szCs w:val="28"/>
        </w:rPr>
        <w:t>геонейтрино</w:t>
      </w:r>
      <w:proofErr w:type="spellEnd"/>
      <w:r>
        <w:rPr>
          <w:sz w:val="28"/>
          <w:szCs w:val="28"/>
        </w:rPr>
        <w:t xml:space="preserve"> на БНО.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</w:t>
      </w:r>
      <w:r w:rsidR="00C445B6">
        <w:rPr>
          <w:sz w:val="28"/>
          <w:szCs w:val="28"/>
        </w:rPr>
        <w:t>6</w:t>
      </w:r>
      <w:r w:rsidRPr="003669A0">
        <w:rPr>
          <w:sz w:val="28"/>
          <w:szCs w:val="28"/>
        </w:rPr>
        <w:t>.</w:t>
      </w:r>
    </w:p>
    <w:p w:rsidR="00AF1213" w:rsidRPr="003669A0" w:rsidRDefault="00AF1213" w:rsidP="00AF1213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E7020A" w:rsidRPr="009C2858" w:rsidRDefault="00E7020A" w:rsidP="00E7020A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E7020A" w:rsidRPr="000D6F79" w:rsidRDefault="00E7020A" w:rsidP="00E7020A">
      <w:pPr>
        <w:rPr>
          <w:sz w:val="28"/>
          <w:szCs w:val="28"/>
        </w:rPr>
      </w:pPr>
      <w:r>
        <w:rPr>
          <w:sz w:val="28"/>
          <w:szCs w:val="28"/>
        </w:rPr>
        <w:t xml:space="preserve">Орлов Е.П. Метод решения задачи о рассеянии фотонов на релятивистских электронах на основе концепции дополнительного пространственного измерения.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 xml:space="preserve">. </w:t>
      </w:r>
    </w:p>
    <w:p w:rsidR="00E7020A" w:rsidRPr="000D6F79" w:rsidRDefault="00E7020A" w:rsidP="00E7020A">
      <w:pPr>
        <w:rPr>
          <w:sz w:val="28"/>
          <w:szCs w:val="28"/>
        </w:rPr>
      </w:pPr>
    </w:p>
    <w:p w:rsidR="00E76ADE" w:rsidRDefault="00E76ADE" w:rsidP="00E76ADE">
      <w:pPr>
        <w:rPr>
          <w:sz w:val="28"/>
          <w:szCs w:val="28"/>
        </w:rPr>
      </w:pPr>
    </w:p>
    <w:p w:rsidR="00E76ADE" w:rsidRPr="009C2858" w:rsidRDefault="00E76ADE" w:rsidP="00E76ADE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E76ADE" w:rsidRPr="000D6F79" w:rsidRDefault="00E76ADE" w:rsidP="00E76A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Фещенко</w:t>
      </w:r>
      <w:proofErr w:type="spellEnd"/>
      <w:r>
        <w:rPr>
          <w:sz w:val="28"/>
          <w:szCs w:val="28"/>
        </w:rPr>
        <w:t xml:space="preserve"> Р.М. и др. Математическая модель для расчетов параметров рентгеновского излучения </w:t>
      </w:r>
      <w:proofErr w:type="spellStart"/>
      <w:r>
        <w:rPr>
          <w:sz w:val="28"/>
          <w:szCs w:val="28"/>
        </w:rPr>
        <w:t>лазеро-электронного</w:t>
      </w:r>
      <w:proofErr w:type="spellEnd"/>
      <w:r>
        <w:rPr>
          <w:sz w:val="28"/>
          <w:szCs w:val="28"/>
        </w:rPr>
        <w:t xml:space="preserve"> генератора.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 xml:space="preserve">. </w:t>
      </w:r>
    </w:p>
    <w:p w:rsidR="00E76ADE" w:rsidRPr="000D6F79" w:rsidRDefault="00E76ADE" w:rsidP="00E76ADE">
      <w:pPr>
        <w:rPr>
          <w:sz w:val="28"/>
          <w:szCs w:val="28"/>
        </w:rPr>
      </w:pPr>
    </w:p>
    <w:p w:rsidR="00E76ADE" w:rsidRPr="000D6F79" w:rsidRDefault="00E76ADE" w:rsidP="00E76ADE">
      <w:pPr>
        <w:rPr>
          <w:sz w:val="28"/>
          <w:szCs w:val="28"/>
        </w:rPr>
      </w:pPr>
    </w:p>
    <w:p w:rsidR="0051526A" w:rsidRDefault="0051526A"/>
    <w:sectPr w:rsidR="0051526A" w:rsidSect="0051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DB"/>
    <w:rsid w:val="00046F07"/>
    <w:rsid w:val="000911C8"/>
    <w:rsid w:val="00102887"/>
    <w:rsid w:val="0015453A"/>
    <w:rsid w:val="00326C2C"/>
    <w:rsid w:val="00345013"/>
    <w:rsid w:val="003550EA"/>
    <w:rsid w:val="004417A9"/>
    <w:rsid w:val="004F2BA0"/>
    <w:rsid w:val="0051526A"/>
    <w:rsid w:val="00594893"/>
    <w:rsid w:val="005E108D"/>
    <w:rsid w:val="006427B7"/>
    <w:rsid w:val="00653B3C"/>
    <w:rsid w:val="006A1D6E"/>
    <w:rsid w:val="00755E2C"/>
    <w:rsid w:val="00761859"/>
    <w:rsid w:val="00764052"/>
    <w:rsid w:val="00781FCB"/>
    <w:rsid w:val="00924B61"/>
    <w:rsid w:val="009614B5"/>
    <w:rsid w:val="00963EB4"/>
    <w:rsid w:val="00A3462F"/>
    <w:rsid w:val="00A421E3"/>
    <w:rsid w:val="00AE6B73"/>
    <w:rsid w:val="00AF1213"/>
    <w:rsid w:val="00B97310"/>
    <w:rsid w:val="00C445B6"/>
    <w:rsid w:val="00D00BDB"/>
    <w:rsid w:val="00DB0F11"/>
    <w:rsid w:val="00E2107A"/>
    <w:rsid w:val="00E36E4D"/>
    <w:rsid w:val="00E61468"/>
    <w:rsid w:val="00E64AB5"/>
    <w:rsid w:val="00E7020A"/>
    <w:rsid w:val="00E76ADE"/>
    <w:rsid w:val="00E97920"/>
    <w:rsid w:val="00EE7744"/>
    <w:rsid w:val="00F44293"/>
    <w:rsid w:val="00F7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731</Words>
  <Characters>4171</Characters>
  <Application>Microsoft Office Word</Application>
  <DocSecurity>0</DocSecurity>
  <Lines>34</Lines>
  <Paragraphs>9</Paragraphs>
  <ScaleCrop>false</ScaleCrop>
  <Company>INR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2016-03-23T06:12:00Z</dcterms:created>
  <dcterms:modified xsi:type="dcterms:W3CDTF">2016-03-31T11:51:00Z</dcterms:modified>
</cp:coreProperties>
</file>