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03035A" w:rsidRPr="00621D23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03035A" w:rsidRPr="00621D23" w:rsidRDefault="00621D23" w:rsidP="00277289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6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7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E15085" w:rsidRPr="004A35C8" w:rsidRDefault="00E15085" w:rsidP="00E15085">
      <w:pPr>
        <w:rPr>
          <w:rFonts w:ascii="Times New Roman" w:hAnsi="Times New Roman" w:cs="Times New Roman"/>
          <w:sz w:val="16"/>
        </w:rPr>
      </w:pPr>
    </w:p>
    <w:p w:rsidR="00E15085" w:rsidRPr="004A35C8" w:rsidRDefault="00E15085" w:rsidP="00E15085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41642B">
        <w:rPr>
          <w:b/>
          <w:szCs w:val="32"/>
        </w:rPr>
        <w:t>5</w:t>
      </w:r>
    </w:p>
    <w:p w:rsidR="00694731" w:rsidRPr="00694731" w:rsidRDefault="00E15085" w:rsidP="00694731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41642B">
        <w:rPr>
          <w:rFonts w:ascii="Times New Roman" w:hAnsi="Times New Roman" w:cs="Times New Roman"/>
          <w:sz w:val="24"/>
        </w:rPr>
        <w:t>20 сентября</w:t>
      </w:r>
      <w:r w:rsidR="00572425"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 xml:space="preserve"> 201</w:t>
      </w:r>
      <w:r w:rsidR="00277289">
        <w:rPr>
          <w:rFonts w:ascii="Times New Roman" w:hAnsi="Times New Roman" w:cs="Times New Roman"/>
          <w:sz w:val="24"/>
        </w:rPr>
        <w:t>8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E15085" w:rsidRPr="005C6253" w:rsidRDefault="00694731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 w:rsidRPr="005C6253">
        <w:rPr>
          <w:szCs w:val="24"/>
        </w:rPr>
        <w:t xml:space="preserve"> </w:t>
      </w: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 w:rsidR="00452547">
        <w:rPr>
          <w:szCs w:val="24"/>
        </w:rPr>
        <w:t>выборы</w:t>
      </w:r>
      <w:r w:rsidRPr="005C6253">
        <w:rPr>
          <w:szCs w:val="24"/>
        </w:rPr>
        <w:t xml:space="preserve"> на должност</w:t>
      </w:r>
      <w:r w:rsidR="0041642B">
        <w:rPr>
          <w:szCs w:val="24"/>
        </w:rPr>
        <w:t>ь</w:t>
      </w:r>
      <w:r w:rsidRPr="005C6253">
        <w:rPr>
          <w:szCs w:val="24"/>
        </w:rPr>
        <w:t xml:space="preserve"> </w:t>
      </w:r>
      <w:r w:rsidR="0041642B">
        <w:rPr>
          <w:szCs w:val="24"/>
        </w:rPr>
        <w:t xml:space="preserve">младшего </w:t>
      </w:r>
      <w:r w:rsidRPr="005C6253">
        <w:rPr>
          <w:szCs w:val="24"/>
        </w:rPr>
        <w:t>научн</w:t>
      </w:r>
      <w:r w:rsidR="0041642B">
        <w:rPr>
          <w:szCs w:val="24"/>
        </w:rPr>
        <w:t>ого</w:t>
      </w:r>
      <w:r w:rsidRPr="005C6253">
        <w:rPr>
          <w:szCs w:val="24"/>
        </w:rPr>
        <w:t xml:space="preserve"> сотрудник</w:t>
      </w:r>
      <w:r w:rsidR="0041642B">
        <w:rPr>
          <w:szCs w:val="24"/>
        </w:rPr>
        <w:t>а</w:t>
      </w:r>
      <w:r w:rsidRPr="005C6253">
        <w:rPr>
          <w:szCs w:val="24"/>
        </w:rPr>
        <w:t xml:space="preserve"> по объявленн</w:t>
      </w:r>
      <w:r w:rsidR="0041642B">
        <w:rPr>
          <w:szCs w:val="24"/>
        </w:rPr>
        <w:t>ому</w:t>
      </w:r>
      <w:r w:rsidRPr="005C6253">
        <w:rPr>
          <w:szCs w:val="24"/>
        </w:rPr>
        <w:t xml:space="preserve"> ранее конкурс</w:t>
      </w:r>
      <w:r w:rsidR="0041642B">
        <w:rPr>
          <w:szCs w:val="24"/>
        </w:rPr>
        <w:t>у</w:t>
      </w:r>
      <w:r w:rsidRPr="005C6253">
        <w:rPr>
          <w:szCs w:val="24"/>
        </w:rPr>
        <w:t>, в соответствии с действующим положением об избрании по конкурсу научных сотрудников с помощью электронных сре</w:t>
      </w:r>
      <w:proofErr w:type="gramStart"/>
      <w:r w:rsidRPr="005C6253">
        <w:rPr>
          <w:szCs w:val="24"/>
        </w:rPr>
        <w:t>дств св</w:t>
      </w:r>
      <w:proofErr w:type="gramEnd"/>
      <w:r w:rsidRPr="005C6253">
        <w:rPr>
          <w:szCs w:val="24"/>
        </w:rPr>
        <w:t>язи.</w:t>
      </w:r>
    </w:p>
    <w:p w:rsidR="00694731" w:rsidRDefault="005C6253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="00694731" w:rsidRPr="001C7864">
        <w:rPr>
          <w:szCs w:val="24"/>
        </w:rPr>
        <w:t xml:space="preserve"> приняли участие 3</w:t>
      </w:r>
      <w:r w:rsidR="0041642B">
        <w:rPr>
          <w:szCs w:val="24"/>
        </w:rPr>
        <w:t>4</w:t>
      </w:r>
      <w:r w:rsidR="00694731" w:rsidRPr="001C7864">
        <w:rPr>
          <w:szCs w:val="24"/>
        </w:rPr>
        <w:t xml:space="preserve"> член</w:t>
      </w:r>
      <w:r w:rsidR="0041642B">
        <w:rPr>
          <w:szCs w:val="24"/>
        </w:rPr>
        <w:t>а</w:t>
      </w:r>
      <w:r w:rsidR="00694731">
        <w:rPr>
          <w:szCs w:val="24"/>
        </w:rPr>
        <w:t xml:space="preserve"> Учёного совета</w:t>
      </w:r>
      <w:r w:rsidR="00694731" w:rsidRPr="001C7864">
        <w:rPr>
          <w:szCs w:val="24"/>
        </w:rPr>
        <w:t>, что обеспечило правомочность принятого решения.</w:t>
      </w:r>
    </w:p>
    <w:p w:rsidR="005C6253" w:rsidRPr="007262EB" w:rsidRDefault="005C6253" w:rsidP="00621D2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проведённого голосования</w:t>
      </w:r>
      <w:r w:rsidR="007262E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 распределились следующим образом</w:t>
      </w:r>
      <w:r w:rsidR="007262EB" w:rsidRPr="007262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330"/>
        <w:gridCol w:w="2331"/>
        <w:gridCol w:w="2334"/>
      </w:tblGrid>
      <w:tr w:rsidR="003239F7" w:rsidTr="0041642B">
        <w:tc>
          <w:tcPr>
            <w:tcW w:w="2576" w:type="dxa"/>
          </w:tcPr>
          <w:p w:rsidR="003239F7" w:rsidRDefault="003239F7" w:rsidP="007262EB">
            <w:pPr>
              <w:jc w:val="center"/>
            </w:pPr>
            <w:r>
              <w:t>Ф.И.О.</w:t>
            </w:r>
          </w:p>
        </w:tc>
        <w:tc>
          <w:tcPr>
            <w:tcW w:w="2330" w:type="dxa"/>
          </w:tcPr>
          <w:p w:rsidR="003239F7" w:rsidRDefault="003239F7" w:rsidP="007262EB">
            <w:pPr>
              <w:jc w:val="center"/>
            </w:pPr>
            <w:r>
              <w:t>за</w:t>
            </w:r>
          </w:p>
        </w:tc>
        <w:tc>
          <w:tcPr>
            <w:tcW w:w="2331" w:type="dxa"/>
          </w:tcPr>
          <w:p w:rsidR="003239F7" w:rsidRDefault="003239F7" w:rsidP="007262EB">
            <w:pPr>
              <w:jc w:val="center"/>
            </w:pPr>
            <w:r>
              <w:t>против</w:t>
            </w:r>
          </w:p>
        </w:tc>
        <w:tc>
          <w:tcPr>
            <w:tcW w:w="2334" w:type="dxa"/>
          </w:tcPr>
          <w:p w:rsidR="003239F7" w:rsidRDefault="003239F7" w:rsidP="007262EB">
            <w:pPr>
              <w:jc w:val="center"/>
            </w:pPr>
            <w:r>
              <w:t>воздержался</w:t>
            </w:r>
          </w:p>
        </w:tc>
      </w:tr>
      <w:tr w:rsidR="003239F7" w:rsidTr="0087505B">
        <w:tc>
          <w:tcPr>
            <w:tcW w:w="2576" w:type="dxa"/>
          </w:tcPr>
          <w:p w:rsidR="003239F7" w:rsidRDefault="0041642B" w:rsidP="007262EB">
            <w:pPr>
              <w:jc w:val="center"/>
            </w:pPr>
            <w:proofErr w:type="spellStart"/>
            <w:r>
              <w:t>Меликян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2330" w:type="dxa"/>
            <w:vAlign w:val="center"/>
          </w:tcPr>
          <w:p w:rsidR="003239F7" w:rsidRDefault="003239F7" w:rsidP="0087505B">
            <w:pPr>
              <w:jc w:val="center"/>
            </w:pPr>
            <w:r>
              <w:t>3</w:t>
            </w:r>
            <w:r w:rsidR="0041642B">
              <w:t>4</w:t>
            </w:r>
          </w:p>
        </w:tc>
        <w:tc>
          <w:tcPr>
            <w:tcW w:w="2331" w:type="dxa"/>
            <w:vAlign w:val="center"/>
          </w:tcPr>
          <w:p w:rsidR="003239F7" w:rsidRDefault="0041642B" w:rsidP="0087505B">
            <w:pPr>
              <w:jc w:val="center"/>
            </w:pPr>
            <w:r>
              <w:t>0</w:t>
            </w:r>
          </w:p>
        </w:tc>
        <w:tc>
          <w:tcPr>
            <w:tcW w:w="2334" w:type="dxa"/>
            <w:vAlign w:val="center"/>
          </w:tcPr>
          <w:p w:rsidR="003239F7" w:rsidRDefault="0041642B" w:rsidP="0087505B">
            <w:pPr>
              <w:jc w:val="center"/>
            </w:pPr>
            <w:r>
              <w:t>0</w:t>
            </w:r>
          </w:p>
        </w:tc>
      </w:tr>
    </w:tbl>
    <w:p w:rsidR="00621D23" w:rsidRDefault="00621D23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CEA" w:rsidRDefault="005C6253" w:rsidP="0045254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3C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> Выборы по объявленн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04C42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41642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proofErr w:type="spellStart"/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>Меликян</w:t>
      </w:r>
      <w:proofErr w:type="spellEnd"/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Юрий Александрович избран на должность младшего научного сотрудника</w:t>
      </w:r>
      <w:r w:rsidR="00452547" w:rsidRPr="00452547">
        <w:t xml:space="preserve"> </w:t>
      </w:r>
      <w:r w:rsidR="00452547">
        <w:t xml:space="preserve"> </w:t>
      </w:r>
      <w:r w:rsidR="00452547" w:rsidRPr="00452547">
        <w:rPr>
          <w:rFonts w:ascii="Times New Roman" w:eastAsia="Times New Roman" w:hAnsi="Times New Roman" w:cs="Times New Roman"/>
          <w:bCs/>
          <w:sz w:val="24"/>
          <w:szCs w:val="24"/>
        </w:rPr>
        <w:t>Лаборатории релятивистской ядерной физики</w:t>
      </w:r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2547" w:rsidRPr="00452547">
        <w:rPr>
          <w:rFonts w:ascii="Times New Roman" w:eastAsia="Times New Roman" w:hAnsi="Times New Roman" w:cs="Times New Roman"/>
          <w:bCs/>
          <w:sz w:val="24"/>
          <w:szCs w:val="24"/>
        </w:rPr>
        <w:t>Отдела экспериментальной физики ИЯИ РАН</w:t>
      </w:r>
      <w:r w:rsidR="004525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</w:p>
    <w:p w:rsidR="0087505B" w:rsidRDefault="0087505B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87505B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87505B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5B" w:rsidRDefault="0087505B" w:rsidP="00621D23">
      <w:pPr>
        <w:spacing w:line="360" w:lineRule="auto"/>
        <w:ind w:firstLine="426"/>
        <w:jc w:val="both"/>
      </w:pPr>
    </w:p>
    <w:p w:rsidR="00E15085" w:rsidRPr="00252FBF" w:rsidRDefault="00E15085" w:rsidP="00252FBF">
      <w:pPr>
        <w:spacing w:after="160" w:line="259" w:lineRule="auto"/>
        <w:jc w:val="both"/>
      </w:pPr>
    </w:p>
    <w:p w:rsidR="00E15085" w:rsidRPr="004A35C8" w:rsidRDefault="0088698D" w:rsidP="004A35C8">
      <w:pPr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A35C8">
        <w:rPr>
          <w:rFonts w:ascii="Times New Roman" w:hAnsi="Times New Roman" w:cs="Times New Roman"/>
          <w:bCs/>
          <w:sz w:val="24"/>
          <w:szCs w:val="24"/>
        </w:rPr>
        <w:t>А</w:t>
      </w:r>
      <w:r w:rsidR="00E15085" w:rsidRPr="004A35C8">
        <w:rPr>
          <w:rFonts w:ascii="Times New Roman" w:hAnsi="Times New Roman" w:cs="Times New Roman"/>
          <w:bCs/>
          <w:sz w:val="24"/>
          <w:szCs w:val="24"/>
        </w:rPr>
        <w:t>.</w:t>
      </w:r>
      <w:r w:rsidR="004A35C8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="004A35C8"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sectPr w:rsidR="00E15085" w:rsidRPr="004A35C8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42D1"/>
    <w:multiLevelType w:val="hybridMultilevel"/>
    <w:tmpl w:val="18028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85"/>
    <w:rsid w:val="0003035A"/>
    <w:rsid w:val="00160CEA"/>
    <w:rsid w:val="002370DD"/>
    <w:rsid w:val="00252FBF"/>
    <w:rsid w:val="00277289"/>
    <w:rsid w:val="003239F7"/>
    <w:rsid w:val="0041642B"/>
    <w:rsid w:val="00452547"/>
    <w:rsid w:val="004726DF"/>
    <w:rsid w:val="004A35C8"/>
    <w:rsid w:val="00510743"/>
    <w:rsid w:val="00572425"/>
    <w:rsid w:val="005C6253"/>
    <w:rsid w:val="00621D23"/>
    <w:rsid w:val="00694731"/>
    <w:rsid w:val="006B4DF9"/>
    <w:rsid w:val="007262EB"/>
    <w:rsid w:val="00731B3C"/>
    <w:rsid w:val="0087505B"/>
    <w:rsid w:val="0088698D"/>
    <w:rsid w:val="00903EF1"/>
    <w:rsid w:val="00904C42"/>
    <w:rsid w:val="00B93665"/>
    <w:rsid w:val="00CC1E99"/>
    <w:rsid w:val="00CD4D34"/>
    <w:rsid w:val="00D8082F"/>
    <w:rsid w:val="00E15085"/>
    <w:rsid w:val="00E96BBC"/>
    <w:rsid w:val="00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r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6</cp:revision>
  <cp:lastPrinted>2018-10-01T06:52:00Z</cp:lastPrinted>
  <dcterms:created xsi:type="dcterms:W3CDTF">2018-10-01T06:50:00Z</dcterms:created>
  <dcterms:modified xsi:type="dcterms:W3CDTF">2018-10-01T07:09:00Z</dcterms:modified>
</cp:coreProperties>
</file>