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0" w:rsidRPr="008F0D00" w:rsidRDefault="008F0D00" w:rsidP="008F0D0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Статус:</w:t>
      </w:r>
      <w:r w:rsidRPr="008F0D00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bdr w:val="none" w:sz="0" w:space="0" w:color="auto" w:frame="1"/>
          <w:lang w:eastAsia="ru-RU"/>
        </w:rPr>
        <w:t> Прием заявок</w:t>
      </w:r>
    </w:p>
    <w:p w:rsidR="00B307FB" w:rsidRPr="00B307FB" w:rsidRDefault="008F0D00" w:rsidP="008F0D00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Начало приема заявок:</w:t>
      </w:r>
      <w:r w:rsidR="00E81056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>21/02/17</w:t>
      </w:r>
    </w:p>
    <w:p w:rsidR="008F0D00" w:rsidRPr="008F0D00" w:rsidRDefault="00B307FB" w:rsidP="008F0D00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  <w:r w:rsidR="008F0D00"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Окончание приема заявок:</w:t>
      </w:r>
      <w:r w:rsidR="00E81056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>17/03/17</w:t>
      </w:r>
    </w:p>
    <w:p w:rsidR="008F0D00" w:rsidRPr="008F0D00" w:rsidRDefault="008F0D00" w:rsidP="008F0D0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Дата проведения конкурса:</w:t>
      </w:r>
      <w:r w:rsidR="00E81056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>30/03/17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Специализация:</w:t>
      </w:r>
    </w:p>
    <w:p w:rsidR="008F0D00" w:rsidRPr="008F0D00" w:rsidRDefault="008F0D00" w:rsidP="008F0D0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Г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лавный н</w:t>
      </w: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аучный сотрудник</w:t>
      </w:r>
    </w:p>
    <w:p w:rsidR="008F0D00" w:rsidRPr="008F0D00" w:rsidRDefault="008F0D00" w:rsidP="008F0D0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Г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лавный научный сотрудник </w:t>
      </w:r>
      <w:r w:rsidR="00AF37C2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Лаборатории фотоядерных реакций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</w:p>
    <w:p w:rsidR="008F0D00" w:rsidRPr="008F0D00" w:rsidRDefault="008F0D00" w:rsidP="008F0D0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Отрасль науки:</w:t>
      </w:r>
      <w:r w:rsidR="008E15E7" w:rsidRPr="008E15E7">
        <w:rPr>
          <w:bCs/>
          <w:sz w:val="24"/>
          <w:szCs w:val="24"/>
          <w:lang w:eastAsia="ru-RU"/>
        </w:rPr>
        <w:t xml:space="preserve"> </w:t>
      </w:r>
    </w:p>
    <w:p w:rsidR="008F0D00" w:rsidRPr="008F0D00" w:rsidRDefault="00AF37C2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AF37C2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Ядерная физика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</w:p>
    <w:p w:rsidR="008F0D00" w:rsidRDefault="008F0D00" w:rsidP="00AF37C2">
      <w:pPr>
        <w:spacing w:after="0"/>
        <w:rPr>
          <w:color w:val="C00000"/>
        </w:rPr>
      </w:pPr>
      <w:r w:rsidRPr="00166D1A">
        <w:rPr>
          <w:rFonts w:ascii="Arial" w:eastAsia="Times New Roman" w:hAnsi="Arial" w:cs="Arial"/>
          <w:i/>
          <w:iCs/>
          <w:color w:val="C00000"/>
          <w:sz w:val="21"/>
          <w:szCs w:val="21"/>
          <w:bdr w:val="none" w:sz="0" w:space="0" w:color="auto" w:frame="1"/>
          <w:lang w:eastAsia="ru-RU"/>
        </w:rPr>
        <w:t>Тематика исследований:</w:t>
      </w:r>
      <w:r w:rsidR="000E74F9" w:rsidRPr="00166D1A">
        <w:rPr>
          <w:color w:val="C00000"/>
        </w:rPr>
        <w:t xml:space="preserve"> </w:t>
      </w:r>
    </w:p>
    <w:p w:rsidR="00AF37C2" w:rsidRPr="00907C90" w:rsidRDefault="00907C90" w:rsidP="00AF37C2">
      <w:pPr>
        <w:spacing w:after="0"/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П</w:t>
      </w:r>
      <w:r w:rsidRPr="00907C90"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ре</w:t>
      </w:r>
      <w:r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цизионное исследование электромагнитны</w:t>
      </w:r>
      <w:r w:rsidR="008E15E7"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х взаимодействий нуклонов и яд</w:t>
      </w:r>
      <w:r w:rsidR="00D73FBE"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ер</w:t>
      </w:r>
      <w:r w:rsidR="008E15E7"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; исследование свойств адронов в ядерной среде, изучение их связанных состояний</w:t>
      </w:r>
      <w:r w:rsidR="008674B3">
        <w:rPr>
          <w:rFonts w:ascii="inherit" w:eastAsia="Times New Roman" w:hAnsi="inherit" w:cs="Arial"/>
          <w:b/>
          <w:bCs/>
          <w:i/>
          <w:iCs/>
          <w:sz w:val="17"/>
          <w:szCs w:val="17"/>
          <w:lang w:eastAsia="ru-RU"/>
        </w:rPr>
        <w:t>; проведение экспериментов с поляризованными пучками и мишенями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8F0D00" w:rsidRPr="008F0D00" w:rsidRDefault="008F0D00" w:rsidP="008F0D0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8F0D00" w:rsidRPr="008F0D00" w:rsidRDefault="008F0D00" w:rsidP="008F0D0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 Троицк, г. Москва</w:t>
      </w:r>
    </w:p>
    <w:p w:rsidR="00E81056" w:rsidRDefault="008F0D00" w:rsidP="00E81056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02007E" w:rsidRPr="00E81056" w:rsidRDefault="008F0D00" w:rsidP="00E81056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66D1A">
        <w:rPr>
          <w:rFonts w:ascii="Arial" w:eastAsia="Times New Roman" w:hAnsi="Arial" w:cs="Arial"/>
          <w:i/>
          <w:iCs/>
          <w:color w:val="C00000"/>
          <w:sz w:val="21"/>
          <w:szCs w:val="21"/>
          <w:bdr w:val="none" w:sz="0" w:space="0" w:color="auto" w:frame="1"/>
          <w:lang w:eastAsia="ru-RU"/>
        </w:rPr>
        <w:t>Задачи:</w:t>
      </w:r>
      <w:r w:rsidR="00D73FBE" w:rsidRPr="00D73FBE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  <w:r w:rsidR="00E81056" w:rsidRPr="00E8105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D73FBE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Руководство </w:t>
      </w:r>
      <w:r w:rsidR="0002007E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научным коллективом</w:t>
      </w:r>
      <w:r w:rsidR="00D73FBE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</w:t>
      </w:r>
      <w:r w:rsidR="0002007E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выполнение</w:t>
      </w:r>
      <w:r w:rsidR="00D73FBE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плановых исследований по теме. Разработка планов и методических программ проведения исследований и разработок, подготовка отчётов о проведённых исследованиях. </w:t>
      </w:r>
      <w:r w:rsidR="0002007E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Участие</w:t>
      </w:r>
      <w:r w:rsidR="00D73FBE" w:rsidRPr="00F8395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 подготовке и повышении квалификации кадров. Выдвижение предложений по реализации результатов исследований и разработок. 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8F0D00" w:rsidRPr="00166D1A" w:rsidRDefault="008F0D00" w:rsidP="008F0D0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C00000"/>
          <w:sz w:val="17"/>
          <w:szCs w:val="17"/>
          <w:lang w:eastAsia="ru-RU"/>
        </w:rPr>
      </w:pPr>
    </w:p>
    <w:p w:rsidR="008F0D00" w:rsidRPr="0002007E" w:rsidRDefault="008F0D00" w:rsidP="008F0D0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</w:p>
    <w:p w:rsidR="0002007E" w:rsidRPr="0002007E" w:rsidRDefault="0002007E" w:rsidP="008F0D0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ahoma" w:eastAsia="Times New Roman" w:hAnsi="Tahoma" w:cs="Tahoma"/>
          <w:b/>
          <w:bCs/>
          <w:i/>
          <w:iCs/>
          <w:color w:val="596573"/>
          <w:sz w:val="18"/>
          <w:szCs w:val="18"/>
          <w:lang w:eastAsia="ru-RU"/>
        </w:rPr>
      </w:pPr>
      <w:r w:rsidRPr="0002007E">
        <w:rPr>
          <w:rFonts w:ascii="Tahoma" w:eastAsia="Times New Roman" w:hAnsi="Tahoma" w:cs="Tahoma"/>
          <w:sz w:val="18"/>
          <w:szCs w:val="18"/>
          <w:lang w:eastAsia="ru-RU"/>
        </w:rPr>
        <w:t xml:space="preserve">Претендент на должность главного научного сотрудника </w:t>
      </w:r>
      <w:r>
        <w:rPr>
          <w:rFonts w:ascii="Tahoma" w:eastAsia="Times New Roman" w:hAnsi="Tahoma" w:cs="Tahoma"/>
          <w:sz w:val="18"/>
          <w:szCs w:val="18"/>
          <w:lang w:eastAsia="ru-RU"/>
        </w:rPr>
        <w:t>ЛФЯР</w:t>
      </w:r>
      <w:r w:rsidRPr="0002007E">
        <w:rPr>
          <w:rFonts w:ascii="Tahoma" w:eastAsia="Times New Roman" w:hAnsi="Tahoma" w:cs="Tahoma"/>
          <w:sz w:val="18"/>
          <w:szCs w:val="18"/>
          <w:lang w:eastAsia="ru-RU"/>
        </w:rPr>
        <w:t xml:space="preserve"> должен обладать необходимыми знаниями и опытом организации и проведения научных исследований, опытом руководства научным коллективом исследователей, подготовки высококвалифицированных научных кадров, опытом привлечения сторонних средств и ресурсов для эффективного выполнения работы, опытом международного и внутрироссийского научного сотрудничества.</w:t>
      </w:r>
    </w:p>
    <w:p w:rsidR="008F0D00" w:rsidRPr="008F0D00" w:rsidRDefault="008F0D00" w:rsidP="008F0D0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— Квалификационные требования см. на сайте ияи ран http://www.inr.ru : 1 шт.: 0 шт.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8F0D00" w:rsidRPr="000E74F9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1F4E79" w:themeColor="accent1" w:themeShade="80"/>
          <w:sz w:val="17"/>
          <w:szCs w:val="17"/>
          <w:lang w:eastAsia="ru-RU"/>
        </w:rPr>
      </w:pPr>
      <w:r w:rsidRPr="000E74F9">
        <w:rPr>
          <w:rFonts w:ascii="Arial" w:eastAsia="Times New Roman" w:hAnsi="Arial" w:cs="Arial"/>
          <w:i/>
          <w:iCs/>
          <w:color w:val="1F4E79" w:themeColor="accent1" w:themeShade="80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F0D00" w:rsidRPr="008F0D00" w:rsidRDefault="002D727B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32</w:t>
      </w:r>
      <w:r w:rsidR="000E74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496 – до 64570 </w:t>
      </w:r>
      <w:r w:rsidR="008F0D00"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рублей/месяц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8F0D00" w:rsidRPr="008F0D00" w:rsidRDefault="0025183F" w:rsidP="008F0D00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  <w:bookmarkStart w:id="0" w:name="_GoBack"/>
      <w:bookmarkEnd w:id="0"/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 жилья: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Дополнительные условия: предполагается работа в условиях труда, отличающихся от нормальных (класс 3.2).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8F0D00" w:rsidRPr="008F0D00" w:rsidRDefault="008F0D00" w:rsidP="008F0D0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8F0D00" w:rsidRPr="008F0D00" w:rsidRDefault="008F0D00" w:rsidP="008F0D0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F0D0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 А.Д.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8F0D00" w:rsidRPr="008F0D00" w:rsidRDefault="008F0D00" w:rsidP="008F0D0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8F0D00" w:rsidRPr="008F0D00" w:rsidRDefault="008F0D00" w:rsidP="008F0D0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lastRenderedPageBreak/>
        <w:t>+7 (495) 851-00-66</w:t>
      </w:r>
    </w:p>
    <w:p w:rsidR="008F0D00" w:rsidRPr="008F0D00" w:rsidRDefault="008F0D00" w:rsidP="008F0D0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8F0D0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2D5463" w:rsidRDefault="002D5463"/>
    <w:sectPr w:rsidR="002D5463" w:rsidSect="0038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C7A"/>
    <w:multiLevelType w:val="multilevel"/>
    <w:tmpl w:val="381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E34C0"/>
    <w:multiLevelType w:val="multilevel"/>
    <w:tmpl w:val="EA9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D3D00"/>
    <w:multiLevelType w:val="multilevel"/>
    <w:tmpl w:val="B46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D3A79"/>
    <w:multiLevelType w:val="multilevel"/>
    <w:tmpl w:val="FD94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F2B9C"/>
    <w:multiLevelType w:val="multilevel"/>
    <w:tmpl w:val="8AA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E33D6"/>
    <w:multiLevelType w:val="multilevel"/>
    <w:tmpl w:val="B11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001"/>
    <w:rsid w:val="0002007E"/>
    <w:rsid w:val="000D34B0"/>
    <w:rsid w:val="000E74F9"/>
    <w:rsid w:val="00166D1A"/>
    <w:rsid w:val="0025183F"/>
    <w:rsid w:val="002D5463"/>
    <w:rsid w:val="002D727B"/>
    <w:rsid w:val="0038136C"/>
    <w:rsid w:val="005D5CB8"/>
    <w:rsid w:val="00752EB4"/>
    <w:rsid w:val="008674B3"/>
    <w:rsid w:val="008E15E7"/>
    <w:rsid w:val="008F0D00"/>
    <w:rsid w:val="00907C90"/>
    <w:rsid w:val="00990BB7"/>
    <w:rsid w:val="00A17001"/>
    <w:rsid w:val="00AF37C2"/>
    <w:rsid w:val="00B307FB"/>
    <w:rsid w:val="00B45AF6"/>
    <w:rsid w:val="00B53CBC"/>
    <w:rsid w:val="00D73FBE"/>
    <w:rsid w:val="00E8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81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0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0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168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2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2017-03-02T12:25:00Z</dcterms:created>
  <dcterms:modified xsi:type="dcterms:W3CDTF">2017-03-02T12:25:00Z</dcterms:modified>
</cp:coreProperties>
</file>